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081E2" w14:textId="6AFDC98B" w:rsidR="00910E9E" w:rsidRPr="00566E9D" w:rsidRDefault="00D77AB1" w:rsidP="00D77AB1">
      <w:pPr>
        <w:jc w:val="center"/>
        <w:rPr>
          <w:b/>
          <w:bCs/>
          <w:sz w:val="28"/>
          <w:szCs w:val="28"/>
        </w:rPr>
      </w:pPr>
      <w:r w:rsidRPr="00566E9D">
        <w:rPr>
          <w:rFonts w:hint="eastAsia"/>
          <w:b/>
          <w:bCs/>
          <w:sz w:val="28"/>
          <w:szCs w:val="28"/>
        </w:rPr>
        <w:t>2</w:t>
      </w:r>
      <w:r w:rsidRPr="00566E9D">
        <w:rPr>
          <w:b/>
          <w:bCs/>
          <w:sz w:val="28"/>
          <w:szCs w:val="28"/>
        </w:rPr>
        <w:t>020</w:t>
      </w:r>
      <w:r w:rsidRPr="00566E9D">
        <w:rPr>
          <w:rFonts w:hint="eastAsia"/>
          <w:b/>
          <w:bCs/>
          <w:sz w:val="28"/>
          <w:szCs w:val="28"/>
        </w:rPr>
        <w:t>年人才需求计划情况表</w:t>
      </w:r>
    </w:p>
    <w:p w14:paraId="2529C46C" w14:textId="77777777" w:rsidR="00DC7418" w:rsidRDefault="00DC7418" w:rsidP="00D77AB1">
      <w:pPr>
        <w:jc w:val="center"/>
        <w:rPr>
          <w:rFonts w:hint="eastAsia"/>
        </w:rPr>
      </w:pPr>
    </w:p>
    <w:tbl>
      <w:tblPr>
        <w:tblStyle w:val="a3"/>
        <w:tblW w:w="14170" w:type="dxa"/>
        <w:jc w:val="center"/>
        <w:tblLook w:val="04A0" w:firstRow="1" w:lastRow="0" w:firstColumn="1" w:lastColumn="0" w:noHBand="0" w:noVBand="1"/>
      </w:tblPr>
      <w:tblGrid>
        <w:gridCol w:w="1531"/>
        <w:gridCol w:w="1529"/>
        <w:gridCol w:w="1529"/>
        <w:gridCol w:w="1785"/>
        <w:gridCol w:w="1462"/>
        <w:gridCol w:w="1450"/>
        <w:gridCol w:w="80"/>
        <w:gridCol w:w="1450"/>
        <w:gridCol w:w="236"/>
        <w:gridCol w:w="3118"/>
      </w:tblGrid>
      <w:tr w:rsidR="004D1D3B" w14:paraId="3D3B7387" w14:textId="77777777" w:rsidTr="004D1D3B">
        <w:trPr>
          <w:jc w:val="center"/>
        </w:trPr>
        <w:tc>
          <w:tcPr>
            <w:tcW w:w="1531" w:type="dxa"/>
          </w:tcPr>
          <w:p w14:paraId="6CB8CEB8" w14:textId="58E14B63" w:rsidR="004D1D3B" w:rsidRPr="00566E9D" w:rsidRDefault="004D1D3B" w:rsidP="00D77AB1">
            <w:pPr>
              <w:rPr>
                <w:b/>
                <w:bCs/>
              </w:rPr>
            </w:pPr>
            <w:r w:rsidRPr="00566E9D">
              <w:rPr>
                <w:rFonts w:hint="eastAsia"/>
                <w:b/>
                <w:bCs/>
              </w:rPr>
              <w:t>学校名称：</w:t>
            </w:r>
          </w:p>
        </w:tc>
        <w:tc>
          <w:tcPr>
            <w:tcW w:w="1529" w:type="dxa"/>
          </w:tcPr>
          <w:p w14:paraId="08DF4D40" w14:textId="71CAA1FD" w:rsidR="004D1D3B" w:rsidRDefault="004D1D3B" w:rsidP="00D77AB1">
            <w:r>
              <w:rPr>
                <w:rFonts w:hint="eastAsia"/>
              </w:rPr>
              <w:t>济宁学院</w:t>
            </w:r>
          </w:p>
        </w:tc>
        <w:tc>
          <w:tcPr>
            <w:tcW w:w="1529" w:type="dxa"/>
          </w:tcPr>
          <w:p w14:paraId="79A35302" w14:textId="13CBFAC1" w:rsidR="004D1D3B" w:rsidRPr="00566E9D" w:rsidRDefault="004D1D3B" w:rsidP="00D77AB1">
            <w:pPr>
              <w:rPr>
                <w:b/>
                <w:bCs/>
              </w:rPr>
            </w:pPr>
            <w:r w:rsidRPr="00566E9D">
              <w:rPr>
                <w:rFonts w:hint="eastAsia"/>
                <w:b/>
                <w:bCs/>
              </w:rPr>
              <w:t>网址：</w:t>
            </w:r>
          </w:p>
        </w:tc>
        <w:tc>
          <w:tcPr>
            <w:tcW w:w="4697" w:type="dxa"/>
            <w:gridSpan w:val="3"/>
          </w:tcPr>
          <w:p w14:paraId="30536964" w14:textId="02B5A757" w:rsidR="004D1D3B" w:rsidRDefault="004D1D3B" w:rsidP="00D77AB1">
            <w:pPr>
              <w:rPr>
                <w:rFonts w:hint="eastAsia"/>
              </w:rPr>
            </w:pPr>
            <w:r w:rsidRPr="004D78B5">
              <w:t>http://www.jnxy.edu.cn</w:t>
            </w:r>
          </w:p>
        </w:tc>
        <w:tc>
          <w:tcPr>
            <w:tcW w:w="1530" w:type="dxa"/>
            <w:gridSpan w:val="2"/>
          </w:tcPr>
          <w:p w14:paraId="6E6A8756" w14:textId="636838AE" w:rsidR="004D1D3B" w:rsidRPr="00566E9D" w:rsidRDefault="004D1D3B" w:rsidP="00D77AB1">
            <w:pPr>
              <w:rPr>
                <w:b/>
                <w:bCs/>
              </w:rPr>
            </w:pPr>
            <w:r w:rsidRPr="00566E9D">
              <w:rPr>
                <w:rFonts w:hint="eastAsia"/>
                <w:b/>
                <w:bCs/>
              </w:rPr>
              <w:t>地址：</w:t>
            </w:r>
          </w:p>
        </w:tc>
        <w:tc>
          <w:tcPr>
            <w:tcW w:w="3354" w:type="dxa"/>
            <w:gridSpan w:val="2"/>
          </w:tcPr>
          <w:p w14:paraId="59C03198" w14:textId="4F252698" w:rsidR="004D1D3B" w:rsidRDefault="004D1D3B" w:rsidP="00D77AB1">
            <w:r w:rsidRPr="004D78B5">
              <w:rPr>
                <w:rFonts w:hint="eastAsia"/>
              </w:rPr>
              <w:t>山东省曲阜市新区杏坛路</w:t>
            </w:r>
            <w:r w:rsidRPr="004D78B5">
              <w:rPr>
                <w:rFonts w:hint="eastAsia"/>
              </w:rPr>
              <w:t>1</w:t>
            </w:r>
            <w:r w:rsidRPr="004D78B5">
              <w:rPr>
                <w:rFonts w:hint="eastAsia"/>
              </w:rPr>
              <w:t>号</w:t>
            </w:r>
            <w:r w:rsidRPr="004D78B5">
              <w:rPr>
                <w:rFonts w:hint="eastAsia"/>
              </w:rPr>
              <w:t> </w:t>
            </w:r>
          </w:p>
        </w:tc>
      </w:tr>
      <w:tr w:rsidR="004D1D3B" w14:paraId="109B1C7D" w14:textId="77777777" w:rsidTr="004D1D3B">
        <w:trPr>
          <w:jc w:val="center"/>
        </w:trPr>
        <w:tc>
          <w:tcPr>
            <w:tcW w:w="1531" w:type="dxa"/>
          </w:tcPr>
          <w:p w14:paraId="2CCBDDAF" w14:textId="01404BFA" w:rsidR="004D1D3B" w:rsidRPr="00566E9D" w:rsidRDefault="004D1D3B" w:rsidP="00D77AB1">
            <w:pPr>
              <w:rPr>
                <w:b/>
                <w:bCs/>
              </w:rPr>
            </w:pPr>
            <w:r w:rsidRPr="00566E9D">
              <w:rPr>
                <w:rFonts w:hint="eastAsia"/>
                <w:b/>
                <w:bCs/>
              </w:rPr>
              <w:t>联系人：</w:t>
            </w:r>
          </w:p>
        </w:tc>
        <w:tc>
          <w:tcPr>
            <w:tcW w:w="1529" w:type="dxa"/>
          </w:tcPr>
          <w:p w14:paraId="24043BAC" w14:textId="61C06EE4" w:rsidR="004D1D3B" w:rsidRDefault="004D1D3B" w:rsidP="00D77AB1">
            <w:r>
              <w:rPr>
                <w:rFonts w:hint="eastAsia"/>
              </w:rPr>
              <w:t>耿亮</w:t>
            </w:r>
          </w:p>
        </w:tc>
        <w:tc>
          <w:tcPr>
            <w:tcW w:w="1529" w:type="dxa"/>
          </w:tcPr>
          <w:p w14:paraId="5171F8B2" w14:textId="5785A71E" w:rsidR="004D1D3B" w:rsidRPr="00566E9D" w:rsidRDefault="004D1D3B" w:rsidP="00D77AB1">
            <w:pPr>
              <w:rPr>
                <w:b/>
                <w:bCs/>
              </w:rPr>
            </w:pPr>
            <w:r w:rsidRPr="00566E9D">
              <w:rPr>
                <w:rFonts w:hint="eastAsia"/>
                <w:b/>
                <w:bCs/>
              </w:rPr>
              <w:t>联系电话：</w:t>
            </w:r>
          </w:p>
        </w:tc>
        <w:tc>
          <w:tcPr>
            <w:tcW w:w="4697" w:type="dxa"/>
            <w:gridSpan w:val="3"/>
          </w:tcPr>
          <w:p w14:paraId="7249FA0D" w14:textId="3DC2AE11" w:rsidR="004D1D3B" w:rsidRDefault="004D1D3B" w:rsidP="00D77AB1">
            <w:pPr>
              <w:rPr>
                <w:rFonts w:hint="eastAsia"/>
              </w:rPr>
            </w:pPr>
            <w:r>
              <w:rPr>
                <w:rFonts w:hint="eastAsia"/>
              </w:rPr>
              <w:t>0</w:t>
            </w:r>
            <w:r>
              <w:t>537-3196046</w:t>
            </w:r>
          </w:p>
        </w:tc>
        <w:tc>
          <w:tcPr>
            <w:tcW w:w="1530" w:type="dxa"/>
            <w:gridSpan w:val="2"/>
          </w:tcPr>
          <w:p w14:paraId="2AC2C2FD" w14:textId="0AFEF6AD" w:rsidR="004D1D3B" w:rsidRPr="00566E9D" w:rsidRDefault="004D1D3B" w:rsidP="00D77AB1">
            <w:pPr>
              <w:rPr>
                <w:b/>
                <w:bCs/>
              </w:rPr>
            </w:pPr>
            <w:r w:rsidRPr="00566E9D">
              <w:rPr>
                <w:rFonts w:hint="eastAsia"/>
                <w:b/>
                <w:bCs/>
              </w:rPr>
              <w:t>电子邮箱：</w:t>
            </w:r>
          </w:p>
        </w:tc>
        <w:tc>
          <w:tcPr>
            <w:tcW w:w="3354" w:type="dxa"/>
            <w:gridSpan w:val="2"/>
          </w:tcPr>
          <w:p w14:paraId="1C01EAD8" w14:textId="799B55B5" w:rsidR="004D1D3B" w:rsidRDefault="004D1D3B" w:rsidP="00D77AB1">
            <w:r>
              <w:rPr>
                <w:rFonts w:hint="eastAsia"/>
              </w:rPr>
              <w:t>j</w:t>
            </w:r>
            <w:r>
              <w:t>nxyrc@163.com</w:t>
            </w:r>
          </w:p>
        </w:tc>
      </w:tr>
      <w:tr w:rsidR="00DC7418" w14:paraId="41FB0969" w14:textId="77777777" w:rsidTr="004D1D3B">
        <w:trPr>
          <w:jc w:val="center"/>
        </w:trPr>
        <w:tc>
          <w:tcPr>
            <w:tcW w:w="14170" w:type="dxa"/>
            <w:gridSpan w:val="10"/>
          </w:tcPr>
          <w:p w14:paraId="7F7837A1" w14:textId="1B0AAF33" w:rsidR="00DC7418" w:rsidRPr="00566E9D" w:rsidRDefault="00DC7418" w:rsidP="00D77AB1">
            <w:pPr>
              <w:jc w:val="center"/>
              <w:rPr>
                <w:b/>
                <w:bCs/>
              </w:rPr>
            </w:pPr>
            <w:r w:rsidRPr="00566E9D">
              <w:rPr>
                <w:rFonts w:hint="eastAsia"/>
                <w:b/>
                <w:bCs/>
              </w:rPr>
              <w:t>单位简介</w:t>
            </w:r>
          </w:p>
        </w:tc>
      </w:tr>
      <w:tr w:rsidR="00DC7418" w14:paraId="4D766EE7" w14:textId="77777777" w:rsidTr="004D1D3B">
        <w:trPr>
          <w:jc w:val="center"/>
        </w:trPr>
        <w:tc>
          <w:tcPr>
            <w:tcW w:w="14170" w:type="dxa"/>
            <w:gridSpan w:val="10"/>
          </w:tcPr>
          <w:p w14:paraId="0BB6C23A" w14:textId="1E2924EB" w:rsidR="00DC7418" w:rsidRPr="004D78B5" w:rsidRDefault="00DC7418" w:rsidP="004D78B5">
            <w:r w:rsidRPr="004D78B5">
              <w:rPr>
                <w:rFonts w:hint="eastAsia"/>
              </w:rPr>
              <w:t>济宁学院是教育部批准设立的一所省属公办全日制普通本科高等学校，学校设学于我国古代伟大的思想家、教育家、至圣先师孔子故里，儒家文化的发源地，世界历史文化名城</w:t>
            </w:r>
            <w:r w:rsidRPr="004D78B5">
              <w:rPr>
                <w:rFonts w:hint="eastAsia"/>
                <w:b/>
                <w:bCs/>
              </w:rPr>
              <w:t>━</w:t>
            </w:r>
            <w:r w:rsidRPr="004D78B5">
              <w:rPr>
                <w:rFonts w:hint="eastAsia"/>
              </w:rPr>
              <w:t>曲阜。</w:t>
            </w:r>
          </w:p>
          <w:p w14:paraId="7D45EE47" w14:textId="77777777" w:rsidR="00DC7418" w:rsidRPr="004D78B5" w:rsidRDefault="00DC7418" w:rsidP="004D78B5">
            <w:r w:rsidRPr="004D78B5">
              <w:rPr>
                <w:rFonts w:hint="eastAsia"/>
              </w:rPr>
              <w:t>目前，学校占地</w:t>
            </w:r>
            <w:r w:rsidRPr="004D78B5">
              <w:rPr>
                <w:rFonts w:hint="eastAsia"/>
              </w:rPr>
              <w:t>115.60</w:t>
            </w:r>
            <w:r w:rsidRPr="004D78B5">
              <w:rPr>
                <w:rFonts w:hint="eastAsia"/>
              </w:rPr>
              <w:t>万平方米，校舍建筑面积</w:t>
            </w:r>
            <w:r w:rsidRPr="004D78B5">
              <w:rPr>
                <w:rFonts w:hint="eastAsia"/>
              </w:rPr>
              <w:t>56.91</w:t>
            </w:r>
            <w:r w:rsidRPr="004D78B5">
              <w:rPr>
                <w:rFonts w:hint="eastAsia"/>
              </w:rPr>
              <w:t>万平方米；教学科研仪器设备总值</w:t>
            </w:r>
            <w:r w:rsidRPr="004D78B5">
              <w:rPr>
                <w:rFonts w:hint="eastAsia"/>
              </w:rPr>
              <w:t>1.34</w:t>
            </w:r>
            <w:r w:rsidRPr="004D78B5">
              <w:rPr>
                <w:rFonts w:hint="eastAsia"/>
              </w:rPr>
              <w:t>亿元；拥有纸质藏书</w:t>
            </w:r>
            <w:r w:rsidRPr="004D78B5">
              <w:rPr>
                <w:rFonts w:hint="eastAsia"/>
              </w:rPr>
              <w:t>184.33</w:t>
            </w:r>
            <w:r w:rsidRPr="004D78B5">
              <w:rPr>
                <w:rFonts w:hint="eastAsia"/>
              </w:rPr>
              <w:t>万册，中文期刊</w:t>
            </w:r>
            <w:r w:rsidRPr="004D78B5">
              <w:rPr>
                <w:rFonts w:hint="eastAsia"/>
              </w:rPr>
              <w:t>1211</w:t>
            </w:r>
            <w:r w:rsidRPr="004D78B5">
              <w:rPr>
                <w:rFonts w:hint="eastAsia"/>
              </w:rPr>
              <w:t>种，电子图书</w:t>
            </w:r>
            <w:r w:rsidRPr="004D78B5">
              <w:rPr>
                <w:rFonts w:hint="eastAsia"/>
              </w:rPr>
              <w:t>99</w:t>
            </w:r>
            <w:r w:rsidRPr="004D78B5">
              <w:rPr>
                <w:rFonts w:hint="eastAsia"/>
              </w:rPr>
              <w:t>万余册。学校现设有</w:t>
            </w:r>
            <w:r w:rsidRPr="004D78B5">
              <w:rPr>
                <w:rFonts w:hint="eastAsia"/>
              </w:rPr>
              <w:t>20</w:t>
            </w:r>
            <w:r w:rsidRPr="004D78B5">
              <w:rPr>
                <w:rFonts w:hint="eastAsia"/>
              </w:rPr>
              <w:t>个教学单位，</w:t>
            </w:r>
            <w:r w:rsidRPr="004D78B5">
              <w:t>50</w:t>
            </w:r>
            <w:r w:rsidRPr="004D78B5">
              <w:rPr>
                <w:rFonts w:hint="eastAsia"/>
              </w:rPr>
              <w:t>个本科专业、</w:t>
            </w:r>
            <w:r w:rsidRPr="004D78B5">
              <w:rPr>
                <w:rFonts w:hint="eastAsia"/>
              </w:rPr>
              <w:t>23</w:t>
            </w:r>
            <w:r w:rsidRPr="004D78B5">
              <w:rPr>
                <w:rFonts w:hint="eastAsia"/>
              </w:rPr>
              <w:t>个专科专业。</w:t>
            </w:r>
          </w:p>
          <w:p w14:paraId="033481D7" w14:textId="52A7E14F" w:rsidR="00DC7418" w:rsidRPr="004D78B5" w:rsidRDefault="00DC7418" w:rsidP="004D78B5">
            <w:r w:rsidRPr="004D78B5">
              <w:rPr>
                <w:rFonts w:hint="eastAsia"/>
              </w:rPr>
              <w:t>学校现有教职工</w:t>
            </w:r>
            <w:r w:rsidRPr="004D78B5">
              <w:t>1135</w:t>
            </w:r>
            <w:r w:rsidRPr="004D78B5">
              <w:rPr>
                <w:rFonts w:hint="eastAsia"/>
              </w:rPr>
              <w:t>人，其中，博士</w:t>
            </w:r>
            <w:r w:rsidRPr="004D78B5">
              <w:t>118</w:t>
            </w:r>
            <w:r w:rsidRPr="004D78B5">
              <w:rPr>
                <w:rFonts w:hint="eastAsia"/>
              </w:rPr>
              <w:t>人、硕士</w:t>
            </w:r>
            <w:r w:rsidRPr="004D78B5">
              <w:t>602</w:t>
            </w:r>
            <w:r w:rsidRPr="004D78B5">
              <w:rPr>
                <w:rFonts w:hint="eastAsia"/>
              </w:rPr>
              <w:t>人，正高级职称</w:t>
            </w:r>
            <w:r w:rsidRPr="004D78B5">
              <w:t>7</w:t>
            </w:r>
            <w:r w:rsidRPr="004D78B5">
              <w:rPr>
                <w:rFonts w:hint="eastAsia"/>
              </w:rPr>
              <w:t>7</w:t>
            </w:r>
            <w:r w:rsidRPr="004D78B5">
              <w:rPr>
                <w:rFonts w:hint="eastAsia"/>
              </w:rPr>
              <w:t>人、副高级职称</w:t>
            </w:r>
            <w:r w:rsidRPr="004D78B5">
              <w:t>300</w:t>
            </w:r>
            <w:r w:rsidRPr="004D78B5">
              <w:rPr>
                <w:rFonts w:hint="eastAsia"/>
              </w:rPr>
              <w:t>人；兼职研究生导师</w:t>
            </w:r>
            <w:r w:rsidRPr="004D78B5">
              <w:t>58</w:t>
            </w:r>
            <w:r w:rsidRPr="004D78B5">
              <w:rPr>
                <w:rFonts w:hint="eastAsia"/>
              </w:rPr>
              <w:t>人，享受国务院特殊津贴</w:t>
            </w:r>
            <w:r w:rsidRPr="004D78B5">
              <w:t>5</w:t>
            </w:r>
            <w:r w:rsidRPr="004D78B5">
              <w:rPr>
                <w:rFonts w:hint="eastAsia"/>
              </w:rPr>
              <w:t>人，山东省有突出贡献的中青年专家</w:t>
            </w:r>
            <w:r w:rsidRPr="004D78B5">
              <w:t>3</w:t>
            </w:r>
            <w:r w:rsidRPr="004D78B5">
              <w:rPr>
                <w:rFonts w:hint="eastAsia"/>
              </w:rPr>
              <w:t>人，省级教学名师</w:t>
            </w:r>
            <w:r w:rsidRPr="004D78B5">
              <w:rPr>
                <w:rFonts w:hint="eastAsia"/>
              </w:rPr>
              <w:t>5</w:t>
            </w:r>
            <w:r w:rsidRPr="004D78B5">
              <w:rPr>
                <w:rFonts w:hint="eastAsia"/>
              </w:rPr>
              <w:t>人。全日制普通在校生</w:t>
            </w:r>
            <w:r w:rsidRPr="004D78B5">
              <w:rPr>
                <w:rFonts w:hint="eastAsia"/>
              </w:rPr>
              <w:t>22665</w:t>
            </w:r>
            <w:r w:rsidRPr="004D78B5">
              <w:rPr>
                <w:rFonts w:hint="eastAsia"/>
              </w:rPr>
              <w:t>人。建有省级特色专业</w:t>
            </w:r>
            <w:r w:rsidRPr="004D78B5">
              <w:rPr>
                <w:rFonts w:hint="eastAsia"/>
              </w:rPr>
              <w:t>8</w:t>
            </w:r>
            <w:r w:rsidRPr="004D78B5">
              <w:rPr>
                <w:rFonts w:hint="eastAsia"/>
              </w:rPr>
              <w:t>个、省卓越人才培养计划试点专业</w:t>
            </w:r>
            <w:r w:rsidRPr="004D78B5">
              <w:rPr>
                <w:rFonts w:hint="eastAsia"/>
              </w:rPr>
              <w:t>2</w:t>
            </w:r>
            <w:r w:rsidRPr="004D78B5">
              <w:rPr>
                <w:rFonts w:hint="eastAsia"/>
              </w:rPr>
              <w:t>个、省应用型人才培养专业发展支持项目专业</w:t>
            </w:r>
            <w:r w:rsidRPr="004D78B5">
              <w:rPr>
                <w:rFonts w:hint="eastAsia"/>
              </w:rPr>
              <w:t>2</w:t>
            </w:r>
            <w:r w:rsidRPr="004D78B5">
              <w:rPr>
                <w:rFonts w:hint="eastAsia"/>
              </w:rPr>
              <w:t>个、省级高水平应用型专业（群）</w:t>
            </w:r>
            <w:r w:rsidRPr="004D78B5">
              <w:rPr>
                <w:rFonts w:hint="eastAsia"/>
              </w:rPr>
              <w:t>3</w:t>
            </w:r>
            <w:r w:rsidRPr="004D78B5">
              <w:rPr>
                <w:rFonts w:hint="eastAsia"/>
              </w:rPr>
              <w:t>个。省级教学团队</w:t>
            </w:r>
            <w:r w:rsidRPr="004D78B5">
              <w:rPr>
                <w:rFonts w:hint="eastAsia"/>
              </w:rPr>
              <w:t>3</w:t>
            </w:r>
            <w:r w:rsidRPr="004D78B5">
              <w:rPr>
                <w:rFonts w:hint="eastAsia"/>
              </w:rPr>
              <w:t>个，省高校黄大年式教师团队</w:t>
            </w:r>
            <w:r w:rsidRPr="004D78B5">
              <w:rPr>
                <w:rFonts w:hint="eastAsia"/>
              </w:rPr>
              <w:t>1</w:t>
            </w:r>
            <w:r w:rsidRPr="004D78B5">
              <w:rPr>
                <w:rFonts w:hint="eastAsia"/>
              </w:rPr>
              <w:t>个，省高等学校优势学科人才团队</w:t>
            </w:r>
            <w:r w:rsidRPr="004D78B5">
              <w:rPr>
                <w:rFonts w:hint="eastAsia"/>
              </w:rPr>
              <w:t>1</w:t>
            </w:r>
            <w:r w:rsidRPr="004D78B5">
              <w:rPr>
                <w:rFonts w:hint="eastAsia"/>
              </w:rPr>
              <w:t>个，省高校青年创新团队发展计划</w:t>
            </w:r>
            <w:r w:rsidRPr="004D78B5">
              <w:rPr>
                <w:rFonts w:hint="eastAsia"/>
              </w:rPr>
              <w:t>2</w:t>
            </w:r>
            <w:r w:rsidRPr="004D78B5">
              <w:rPr>
                <w:rFonts w:hint="eastAsia"/>
              </w:rPr>
              <w:t>项。建有省实验教学示范中心</w:t>
            </w:r>
            <w:r w:rsidRPr="004D78B5">
              <w:rPr>
                <w:rFonts w:hint="eastAsia"/>
              </w:rPr>
              <w:t>1</w:t>
            </w:r>
            <w:r w:rsidRPr="004D78B5">
              <w:rPr>
                <w:rFonts w:hint="eastAsia"/>
              </w:rPr>
              <w:t>个，省高校重点实验室</w:t>
            </w:r>
            <w:r w:rsidRPr="004D78B5">
              <w:rPr>
                <w:rFonts w:hint="eastAsia"/>
              </w:rPr>
              <w:t>1</w:t>
            </w:r>
            <w:r w:rsidRPr="004D78B5">
              <w:rPr>
                <w:rFonts w:hint="eastAsia"/>
              </w:rPr>
              <w:t>个，省高校人文社科研究基地</w:t>
            </w:r>
            <w:r w:rsidRPr="004D78B5">
              <w:rPr>
                <w:rFonts w:hint="eastAsia"/>
              </w:rPr>
              <w:t>1</w:t>
            </w:r>
            <w:r w:rsidRPr="004D78B5">
              <w:rPr>
                <w:rFonts w:hint="eastAsia"/>
              </w:rPr>
              <w:t>个，省级工程技术研究中心</w:t>
            </w:r>
            <w:r w:rsidRPr="004D78B5">
              <w:rPr>
                <w:rFonts w:hint="eastAsia"/>
              </w:rPr>
              <w:t>1</w:t>
            </w:r>
            <w:r w:rsidRPr="004D78B5">
              <w:rPr>
                <w:rFonts w:hint="eastAsia"/>
              </w:rPr>
              <w:t>个，省科普教育基地</w:t>
            </w:r>
            <w:r w:rsidRPr="004D78B5">
              <w:rPr>
                <w:rFonts w:hint="eastAsia"/>
              </w:rPr>
              <w:t>3</w:t>
            </w:r>
            <w:r w:rsidRPr="004D78B5">
              <w:rPr>
                <w:rFonts w:hint="eastAsia"/>
              </w:rPr>
              <w:t>个。</w:t>
            </w:r>
          </w:p>
          <w:p w14:paraId="4FECE0BC" w14:textId="0D7B62C1" w:rsidR="00DC7418" w:rsidRPr="004D78B5" w:rsidRDefault="00DC7418" w:rsidP="00D77AB1">
            <w:pPr>
              <w:rPr>
                <w:rFonts w:hint="eastAsia"/>
              </w:rPr>
            </w:pPr>
            <w:r w:rsidRPr="004D78B5">
              <w:rPr>
                <w:rFonts w:hint="eastAsia"/>
              </w:rPr>
              <w:t>学校秉承“博学笃志、择善敦行”的校训，以“至诚至朴、求是求新”的校风、“诲人不倦、敦品励学”的教风和“学而不厌、切问近思”的学风，传播文明、探求新知、培育英才，先后为国家培养了</w:t>
            </w:r>
            <w:r w:rsidRPr="004D78B5">
              <w:rPr>
                <w:rFonts w:hint="eastAsia"/>
              </w:rPr>
              <w:t>10</w:t>
            </w:r>
            <w:r w:rsidRPr="004D78B5">
              <w:rPr>
                <w:rFonts w:hint="eastAsia"/>
              </w:rPr>
              <w:t>万余名优秀人才，为地方经济社会发展做出了重大贡献。</w:t>
            </w:r>
          </w:p>
        </w:tc>
      </w:tr>
      <w:tr w:rsidR="00DC7418" w14:paraId="5655432B" w14:textId="77777777" w:rsidTr="004D1D3B">
        <w:trPr>
          <w:jc w:val="center"/>
        </w:trPr>
        <w:tc>
          <w:tcPr>
            <w:tcW w:w="14170" w:type="dxa"/>
            <w:gridSpan w:val="10"/>
          </w:tcPr>
          <w:p w14:paraId="6D544E85" w14:textId="5692C661" w:rsidR="00DC7418" w:rsidRPr="00566E9D" w:rsidRDefault="00DC7418" w:rsidP="00D77AB1">
            <w:pPr>
              <w:jc w:val="center"/>
              <w:rPr>
                <w:b/>
                <w:bCs/>
              </w:rPr>
            </w:pPr>
            <w:r w:rsidRPr="00566E9D">
              <w:rPr>
                <w:rFonts w:hint="eastAsia"/>
                <w:b/>
                <w:bCs/>
              </w:rPr>
              <w:t>学校待遇</w:t>
            </w:r>
          </w:p>
        </w:tc>
      </w:tr>
      <w:tr w:rsidR="00DC7418" w14:paraId="7BCF46DB" w14:textId="77777777" w:rsidTr="004D1D3B">
        <w:trPr>
          <w:jc w:val="center"/>
        </w:trPr>
        <w:tc>
          <w:tcPr>
            <w:tcW w:w="14170" w:type="dxa"/>
            <w:gridSpan w:val="10"/>
          </w:tcPr>
          <w:p w14:paraId="5B0D8FC5" w14:textId="15E66982" w:rsidR="00DC7418" w:rsidRDefault="00DC7418" w:rsidP="00D77AB1">
            <w:r w:rsidRPr="00690715">
              <w:rPr>
                <w:rFonts w:hint="eastAsia"/>
              </w:rPr>
              <w:t>第一层次</w:t>
            </w:r>
            <w:r>
              <w:rPr>
                <w:rFonts w:hint="eastAsia"/>
              </w:rPr>
              <w:t>（</w:t>
            </w:r>
            <w:r w:rsidRPr="00876FA4">
              <w:rPr>
                <w:rFonts w:hint="eastAsia"/>
              </w:rPr>
              <w:t>国家有突出贡献的中青年专家、长江学者、国家级重点学科带头人、国家杰出青年基金获得者、泰山学者、省有突出贡献的中青年专家、省级重点学科带头人或同等水平专家学者等</w:t>
            </w:r>
            <w:r>
              <w:rPr>
                <w:rFonts w:hint="eastAsia"/>
              </w:rPr>
              <w:t>）</w:t>
            </w:r>
            <w:r w:rsidRPr="00690715">
              <w:rPr>
                <w:rFonts w:hint="eastAsia"/>
              </w:rPr>
              <w:t>：可柔性引进，作为特聘教授来校工作。每年在校工作时间、聘期任务及待遇等，由双方协商确定。</w:t>
            </w:r>
          </w:p>
          <w:p w14:paraId="7BC0ABD8" w14:textId="17043407" w:rsidR="00DC7418" w:rsidRDefault="00DC7418" w:rsidP="00D77AB1">
            <w:r w:rsidRPr="00876FA4">
              <w:rPr>
                <w:rFonts w:hint="eastAsia"/>
              </w:rPr>
              <w:t>第二层次：具有博士学位的教授及其他系列正高级职称专家</w:t>
            </w:r>
            <w:r>
              <w:rPr>
                <w:rFonts w:hint="eastAsia"/>
              </w:rPr>
              <w:t>，</w:t>
            </w:r>
            <w:r w:rsidRPr="00876FA4">
              <w:rPr>
                <w:rFonts w:hint="eastAsia"/>
              </w:rPr>
              <w:t>全职引进后给予一次性安家补助</w:t>
            </w:r>
            <w:r w:rsidRPr="00876FA4">
              <w:t>40-50</w:t>
            </w:r>
            <w:r w:rsidRPr="00876FA4">
              <w:rPr>
                <w:rFonts w:hint="eastAsia"/>
              </w:rPr>
              <w:t>万元（文科、理科</w:t>
            </w:r>
            <w:r w:rsidRPr="00876FA4">
              <w:t>40</w:t>
            </w:r>
            <w:r w:rsidRPr="00876FA4">
              <w:rPr>
                <w:rFonts w:hint="eastAsia"/>
              </w:rPr>
              <w:t>万元，工科</w:t>
            </w:r>
            <w:r w:rsidRPr="00876FA4">
              <w:t>50</w:t>
            </w:r>
            <w:r w:rsidRPr="00876FA4">
              <w:rPr>
                <w:rFonts w:hint="eastAsia"/>
              </w:rPr>
              <w:t>万元），协议服务期内发放生活补助每年</w:t>
            </w:r>
            <w:r w:rsidRPr="00876FA4">
              <w:t>2-3</w:t>
            </w:r>
            <w:r w:rsidRPr="00876FA4">
              <w:rPr>
                <w:rFonts w:hint="eastAsia"/>
              </w:rPr>
              <w:t>万元（文科、理科</w:t>
            </w:r>
            <w:r w:rsidRPr="00876FA4">
              <w:t>2</w:t>
            </w:r>
            <w:r w:rsidRPr="00876FA4">
              <w:rPr>
                <w:rFonts w:hint="eastAsia"/>
              </w:rPr>
              <w:t>万元，工科</w:t>
            </w:r>
            <w:r w:rsidRPr="00876FA4">
              <w:t>3</w:t>
            </w:r>
            <w:r w:rsidRPr="00876FA4">
              <w:rPr>
                <w:rFonts w:hint="eastAsia"/>
              </w:rPr>
              <w:t>万元）；具有博士学位的副教授及其他系列副高级职称专家，全职引进后给予一次性安家补助</w:t>
            </w:r>
            <w:r w:rsidRPr="00876FA4">
              <w:t>30-40</w:t>
            </w:r>
            <w:r w:rsidRPr="00876FA4">
              <w:rPr>
                <w:rFonts w:hint="eastAsia"/>
              </w:rPr>
              <w:t>万元（文科、理科</w:t>
            </w:r>
            <w:r w:rsidRPr="00876FA4">
              <w:t>30</w:t>
            </w:r>
            <w:r w:rsidRPr="00876FA4">
              <w:rPr>
                <w:rFonts w:hint="eastAsia"/>
              </w:rPr>
              <w:t>万元，工科</w:t>
            </w:r>
            <w:r w:rsidRPr="00876FA4">
              <w:t>40</w:t>
            </w:r>
            <w:r w:rsidRPr="00876FA4">
              <w:rPr>
                <w:rFonts w:hint="eastAsia"/>
              </w:rPr>
              <w:t>万元），协议服务期内发放生活补助每年</w:t>
            </w:r>
            <w:r w:rsidRPr="00876FA4">
              <w:t>1-2</w:t>
            </w:r>
            <w:r w:rsidRPr="00876FA4">
              <w:rPr>
                <w:rFonts w:hint="eastAsia"/>
              </w:rPr>
              <w:t>万元（文科、理科</w:t>
            </w:r>
            <w:r w:rsidRPr="00876FA4">
              <w:t>1</w:t>
            </w:r>
            <w:r w:rsidRPr="00876FA4">
              <w:rPr>
                <w:rFonts w:hint="eastAsia"/>
              </w:rPr>
              <w:t>万元，工科</w:t>
            </w:r>
            <w:r w:rsidRPr="00876FA4">
              <w:t>2</w:t>
            </w:r>
            <w:r w:rsidRPr="00876FA4">
              <w:rPr>
                <w:rFonts w:hint="eastAsia"/>
              </w:rPr>
              <w:t>万元）</w:t>
            </w:r>
            <w:r>
              <w:rPr>
                <w:rFonts w:hint="eastAsia"/>
              </w:rPr>
              <w:t>。科研启动金</w:t>
            </w:r>
            <w:r w:rsidRPr="00876FA4">
              <w:rPr>
                <w:rFonts w:hint="eastAsia"/>
              </w:rPr>
              <w:t>5-50</w:t>
            </w:r>
            <w:r w:rsidRPr="00876FA4">
              <w:rPr>
                <w:rFonts w:hint="eastAsia"/>
              </w:rPr>
              <w:t>万元（其中：</w:t>
            </w:r>
            <w:r w:rsidRPr="00876FA4">
              <w:rPr>
                <w:rFonts w:hint="eastAsia"/>
              </w:rPr>
              <w:t>30%</w:t>
            </w:r>
            <w:r w:rsidRPr="00876FA4">
              <w:rPr>
                <w:rFonts w:hint="eastAsia"/>
              </w:rPr>
              <w:t>以项目津贴的方式分</w:t>
            </w:r>
            <w:r w:rsidRPr="00876FA4">
              <w:rPr>
                <w:rFonts w:hint="eastAsia"/>
              </w:rPr>
              <w:t>3</w:t>
            </w:r>
            <w:r w:rsidRPr="00876FA4">
              <w:rPr>
                <w:rFonts w:hint="eastAsia"/>
              </w:rPr>
              <w:t>年发放以资助项目的启动和开展）</w:t>
            </w:r>
            <w:r>
              <w:rPr>
                <w:rFonts w:hint="eastAsia"/>
              </w:rPr>
              <w:t>。</w:t>
            </w:r>
          </w:p>
          <w:p w14:paraId="2D3F98A2" w14:textId="7B6569A3" w:rsidR="00DC7418" w:rsidRPr="002979F2" w:rsidRDefault="00DC7418" w:rsidP="00D77AB1">
            <w:pPr>
              <w:rPr>
                <w:rFonts w:hint="eastAsia"/>
              </w:rPr>
            </w:pPr>
            <w:r w:rsidRPr="00876FA4">
              <w:rPr>
                <w:rFonts w:hint="eastAsia"/>
              </w:rPr>
              <w:t>第</w:t>
            </w:r>
            <w:r>
              <w:rPr>
                <w:rFonts w:hint="eastAsia"/>
              </w:rPr>
              <w:t>三</w:t>
            </w:r>
            <w:r w:rsidRPr="00876FA4">
              <w:rPr>
                <w:rFonts w:hint="eastAsia"/>
              </w:rPr>
              <w:t>层次</w:t>
            </w:r>
            <w:r>
              <w:rPr>
                <w:rFonts w:hint="eastAsia"/>
              </w:rPr>
              <w:t>：年龄不超过</w:t>
            </w:r>
            <w:r>
              <w:rPr>
                <w:rFonts w:hint="eastAsia"/>
              </w:rPr>
              <w:t>4</w:t>
            </w:r>
            <w:r>
              <w:t>5</w:t>
            </w:r>
            <w:r>
              <w:rPr>
                <w:rFonts w:hint="eastAsia"/>
              </w:rPr>
              <w:t>岁的</w:t>
            </w:r>
            <w:r w:rsidRPr="00876FA4">
              <w:rPr>
                <w:rFonts w:hint="eastAsia"/>
              </w:rPr>
              <w:t>全日制博士</w:t>
            </w:r>
            <w:r w:rsidR="005809F2">
              <w:rPr>
                <w:rFonts w:hint="eastAsia"/>
              </w:rPr>
              <w:t>研究生</w:t>
            </w:r>
            <w:r>
              <w:rPr>
                <w:rFonts w:hint="eastAsia"/>
              </w:rPr>
              <w:t>。</w:t>
            </w:r>
            <w:r w:rsidRPr="00876FA4">
              <w:rPr>
                <w:rFonts w:hint="eastAsia"/>
              </w:rPr>
              <w:t>引进后给予一次性安家补助</w:t>
            </w:r>
            <w:r>
              <w:t>35</w:t>
            </w:r>
            <w:r w:rsidRPr="00876FA4">
              <w:rPr>
                <w:rFonts w:hint="eastAsia"/>
              </w:rPr>
              <w:t>万元，服务期内完成规定任务可享受讲师或副教授岗位待遇。</w:t>
            </w:r>
            <w:r>
              <w:rPr>
                <w:rFonts w:hint="eastAsia"/>
              </w:rPr>
              <w:t>科研启动金</w:t>
            </w:r>
            <w:r w:rsidRPr="00876FA4">
              <w:rPr>
                <w:rFonts w:hint="eastAsia"/>
              </w:rPr>
              <w:t>5-50</w:t>
            </w:r>
            <w:r w:rsidRPr="00876FA4">
              <w:rPr>
                <w:rFonts w:hint="eastAsia"/>
              </w:rPr>
              <w:t>万元（其中：</w:t>
            </w:r>
            <w:r w:rsidRPr="00876FA4">
              <w:rPr>
                <w:rFonts w:hint="eastAsia"/>
              </w:rPr>
              <w:t>30%</w:t>
            </w:r>
            <w:r w:rsidRPr="00876FA4">
              <w:rPr>
                <w:rFonts w:hint="eastAsia"/>
              </w:rPr>
              <w:t>以项目津贴的方式分</w:t>
            </w:r>
            <w:r w:rsidRPr="00876FA4">
              <w:rPr>
                <w:rFonts w:hint="eastAsia"/>
              </w:rPr>
              <w:t>3</w:t>
            </w:r>
            <w:r w:rsidRPr="00876FA4">
              <w:rPr>
                <w:rFonts w:hint="eastAsia"/>
              </w:rPr>
              <w:t>年发放以资助项目的启动和开展）</w:t>
            </w:r>
            <w:r>
              <w:rPr>
                <w:rFonts w:hint="eastAsia"/>
              </w:rPr>
              <w:t>。</w:t>
            </w:r>
          </w:p>
        </w:tc>
      </w:tr>
      <w:tr w:rsidR="004D1D3B" w14:paraId="287FE2D0" w14:textId="77777777" w:rsidTr="00990AE9">
        <w:trPr>
          <w:jc w:val="center"/>
        </w:trPr>
        <w:tc>
          <w:tcPr>
            <w:tcW w:w="14170" w:type="dxa"/>
            <w:gridSpan w:val="10"/>
            <w:vAlign w:val="center"/>
          </w:tcPr>
          <w:p w14:paraId="5B535F67" w14:textId="6130F107" w:rsidR="004D1D3B" w:rsidRPr="00566E9D" w:rsidRDefault="004D1D3B" w:rsidP="00DC7418">
            <w:pPr>
              <w:jc w:val="center"/>
              <w:rPr>
                <w:b/>
                <w:bCs/>
              </w:rPr>
            </w:pPr>
            <w:r w:rsidRPr="00566E9D">
              <w:rPr>
                <w:rFonts w:hint="eastAsia"/>
                <w:b/>
                <w:bCs/>
              </w:rPr>
              <w:lastRenderedPageBreak/>
              <w:t>岗位需求</w:t>
            </w:r>
          </w:p>
        </w:tc>
      </w:tr>
      <w:tr w:rsidR="004D1D3B" w14:paraId="061E7FC9" w14:textId="77777777" w:rsidTr="004D1D3B">
        <w:trPr>
          <w:jc w:val="center"/>
        </w:trPr>
        <w:tc>
          <w:tcPr>
            <w:tcW w:w="1531" w:type="dxa"/>
            <w:vAlign w:val="center"/>
          </w:tcPr>
          <w:p w14:paraId="4D2D0AB9" w14:textId="3574218D" w:rsidR="004D1D3B" w:rsidRPr="00566E9D" w:rsidRDefault="004D1D3B" w:rsidP="00DC7418">
            <w:pPr>
              <w:jc w:val="center"/>
              <w:rPr>
                <w:b/>
                <w:bCs/>
              </w:rPr>
            </w:pPr>
            <w:r w:rsidRPr="00566E9D">
              <w:rPr>
                <w:rFonts w:hint="eastAsia"/>
                <w:b/>
                <w:bCs/>
              </w:rPr>
              <w:t>序号</w:t>
            </w:r>
          </w:p>
        </w:tc>
        <w:tc>
          <w:tcPr>
            <w:tcW w:w="1529" w:type="dxa"/>
            <w:vAlign w:val="center"/>
          </w:tcPr>
          <w:p w14:paraId="540127C8" w14:textId="4337FE6E" w:rsidR="004D1D3B" w:rsidRPr="00566E9D" w:rsidRDefault="004D1D3B" w:rsidP="00DC7418">
            <w:pPr>
              <w:jc w:val="center"/>
              <w:rPr>
                <w:b/>
                <w:bCs/>
              </w:rPr>
            </w:pPr>
            <w:r w:rsidRPr="00566E9D">
              <w:rPr>
                <w:rFonts w:hint="eastAsia"/>
                <w:b/>
                <w:bCs/>
              </w:rPr>
              <w:t>学科领域</w:t>
            </w:r>
          </w:p>
        </w:tc>
        <w:tc>
          <w:tcPr>
            <w:tcW w:w="1529" w:type="dxa"/>
            <w:vAlign w:val="center"/>
          </w:tcPr>
          <w:p w14:paraId="7AC7BCD7" w14:textId="77777777" w:rsidR="004D1D3B" w:rsidRPr="00566E9D" w:rsidRDefault="004D1D3B" w:rsidP="00DC7418">
            <w:pPr>
              <w:jc w:val="center"/>
              <w:rPr>
                <w:b/>
                <w:bCs/>
              </w:rPr>
            </w:pPr>
            <w:r w:rsidRPr="00566E9D">
              <w:rPr>
                <w:rFonts w:hint="eastAsia"/>
                <w:b/>
                <w:bCs/>
              </w:rPr>
              <w:t>拟聘岗位</w:t>
            </w:r>
          </w:p>
          <w:p w14:paraId="4B6015EC" w14:textId="28FC86AF" w:rsidR="004D1D3B" w:rsidRPr="00566E9D" w:rsidRDefault="004D1D3B" w:rsidP="00DC7418">
            <w:pPr>
              <w:jc w:val="center"/>
              <w:rPr>
                <w:b/>
                <w:bCs/>
              </w:rPr>
            </w:pPr>
            <w:r w:rsidRPr="00566E9D">
              <w:rPr>
                <w:rFonts w:hint="eastAsia"/>
                <w:b/>
                <w:bCs/>
              </w:rPr>
              <w:t>职务</w:t>
            </w:r>
          </w:p>
        </w:tc>
        <w:tc>
          <w:tcPr>
            <w:tcW w:w="1785" w:type="dxa"/>
            <w:vAlign w:val="center"/>
          </w:tcPr>
          <w:p w14:paraId="4FC56FD8" w14:textId="77777777" w:rsidR="004D1D3B" w:rsidRPr="00566E9D" w:rsidRDefault="004D1D3B" w:rsidP="00DC7418">
            <w:pPr>
              <w:jc w:val="center"/>
              <w:rPr>
                <w:b/>
                <w:bCs/>
              </w:rPr>
            </w:pPr>
            <w:r w:rsidRPr="00566E9D">
              <w:rPr>
                <w:rFonts w:hint="eastAsia"/>
                <w:b/>
                <w:bCs/>
              </w:rPr>
              <w:t>专业及</w:t>
            </w:r>
          </w:p>
          <w:p w14:paraId="4035D8A6" w14:textId="5BA47911" w:rsidR="004D1D3B" w:rsidRPr="00566E9D" w:rsidRDefault="004D1D3B" w:rsidP="00DC7418">
            <w:pPr>
              <w:jc w:val="center"/>
              <w:rPr>
                <w:b/>
                <w:bCs/>
              </w:rPr>
            </w:pPr>
            <w:r w:rsidRPr="00566E9D">
              <w:rPr>
                <w:rFonts w:hint="eastAsia"/>
                <w:b/>
                <w:bCs/>
              </w:rPr>
              <w:t>履历要求</w:t>
            </w:r>
          </w:p>
        </w:tc>
        <w:tc>
          <w:tcPr>
            <w:tcW w:w="1462" w:type="dxa"/>
            <w:vAlign w:val="center"/>
          </w:tcPr>
          <w:p w14:paraId="6CC530F1" w14:textId="38946AAC" w:rsidR="004D1D3B" w:rsidRPr="00566E9D" w:rsidRDefault="004D1D3B" w:rsidP="00DC7418">
            <w:pPr>
              <w:jc w:val="center"/>
              <w:rPr>
                <w:b/>
                <w:bCs/>
              </w:rPr>
            </w:pPr>
            <w:r w:rsidRPr="00566E9D">
              <w:rPr>
                <w:rFonts w:hint="eastAsia"/>
                <w:b/>
                <w:bCs/>
              </w:rPr>
              <w:t>学位要求</w:t>
            </w:r>
          </w:p>
        </w:tc>
        <w:tc>
          <w:tcPr>
            <w:tcW w:w="1530" w:type="dxa"/>
            <w:gridSpan w:val="2"/>
            <w:vAlign w:val="center"/>
          </w:tcPr>
          <w:p w14:paraId="63F3892E" w14:textId="4063FFBD" w:rsidR="004D1D3B" w:rsidRPr="00566E9D" w:rsidRDefault="004D1D3B" w:rsidP="00DC7418">
            <w:pPr>
              <w:jc w:val="center"/>
              <w:rPr>
                <w:b/>
                <w:bCs/>
              </w:rPr>
            </w:pPr>
            <w:r w:rsidRPr="00566E9D">
              <w:rPr>
                <w:rFonts w:hint="eastAsia"/>
                <w:b/>
                <w:bCs/>
              </w:rPr>
              <w:t>年龄要求</w:t>
            </w:r>
          </w:p>
        </w:tc>
        <w:tc>
          <w:tcPr>
            <w:tcW w:w="1686" w:type="dxa"/>
            <w:gridSpan w:val="2"/>
            <w:vAlign w:val="center"/>
          </w:tcPr>
          <w:p w14:paraId="240326EA" w14:textId="77777777" w:rsidR="004D1D3B" w:rsidRPr="00566E9D" w:rsidRDefault="004D1D3B" w:rsidP="00DC7418">
            <w:pPr>
              <w:jc w:val="center"/>
              <w:rPr>
                <w:b/>
                <w:bCs/>
              </w:rPr>
            </w:pPr>
            <w:r w:rsidRPr="00566E9D">
              <w:rPr>
                <w:rFonts w:hint="eastAsia"/>
                <w:b/>
                <w:bCs/>
              </w:rPr>
              <w:t>需求</w:t>
            </w:r>
          </w:p>
          <w:p w14:paraId="10E29ED4" w14:textId="345B0CB4" w:rsidR="004D1D3B" w:rsidRPr="00566E9D" w:rsidRDefault="004D1D3B" w:rsidP="00DC7418">
            <w:pPr>
              <w:jc w:val="center"/>
              <w:rPr>
                <w:b/>
                <w:bCs/>
              </w:rPr>
            </w:pPr>
            <w:r w:rsidRPr="00566E9D">
              <w:rPr>
                <w:rFonts w:hint="eastAsia"/>
                <w:b/>
                <w:bCs/>
              </w:rPr>
              <w:t>人数</w:t>
            </w:r>
          </w:p>
        </w:tc>
        <w:tc>
          <w:tcPr>
            <w:tcW w:w="3118" w:type="dxa"/>
            <w:vAlign w:val="center"/>
          </w:tcPr>
          <w:p w14:paraId="60F3DAD1" w14:textId="1A8AB6DA" w:rsidR="004D1D3B" w:rsidRPr="00566E9D" w:rsidRDefault="004D1D3B" w:rsidP="00DC7418">
            <w:pPr>
              <w:jc w:val="center"/>
              <w:rPr>
                <w:b/>
                <w:bCs/>
              </w:rPr>
            </w:pPr>
            <w:r w:rsidRPr="00566E9D">
              <w:rPr>
                <w:rFonts w:hint="eastAsia"/>
                <w:b/>
                <w:bCs/>
              </w:rPr>
              <w:t>备注</w:t>
            </w:r>
          </w:p>
        </w:tc>
      </w:tr>
      <w:tr w:rsidR="004D1D3B" w:rsidRPr="004D1D3B" w14:paraId="4F77F495" w14:textId="77777777" w:rsidTr="004D1D3B">
        <w:trPr>
          <w:jc w:val="center"/>
        </w:trPr>
        <w:tc>
          <w:tcPr>
            <w:tcW w:w="1531" w:type="dxa"/>
            <w:vAlign w:val="center"/>
          </w:tcPr>
          <w:p w14:paraId="5B18FF29" w14:textId="547048BA" w:rsidR="004D1D3B" w:rsidRDefault="004D1D3B" w:rsidP="00DC7418">
            <w:pPr>
              <w:jc w:val="center"/>
            </w:pPr>
            <w:bookmarkStart w:id="0" w:name="_Hlk40429791"/>
            <w:r>
              <w:rPr>
                <w:rFonts w:hint="eastAsia"/>
              </w:rPr>
              <w:t>1</w:t>
            </w:r>
          </w:p>
        </w:tc>
        <w:tc>
          <w:tcPr>
            <w:tcW w:w="1529" w:type="dxa"/>
            <w:vAlign w:val="center"/>
          </w:tcPr>
          <w:p w14:paraId="6901AA20" w14:textId="0DAF6CB5" w:rsidR="004D1D3B" w:rsidRDefault="004D1D3B" w:rsidP="00DC7418">
            <w:pPr>
              <w:jc w:val="center"/>
            </w:pPr>
            <w:r>
              <w:rPr>
                <w:rFonts w:hint="eastAsia"/>
              </w:rPr>
              <w:t>工学</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7FE86C7B" w14:textId="02098860" w:rsidR="004D1D3B" w:rsidRDefault="004D1D3B" w:rsidP="00DC7418">
            <w:pPr>
              <w:jc w:val="center"/>
            </w:pPr>
            <w:r>
              <w:rPr>
                <w:rFonts w:hint="eastAsia"/>
                <w:sz w:val="20"/>
                <w:szCs w:val="20"/>
              </w:rPr>
              <w:t>副高级</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1296A93E" w14:textId="0C9A7EE4" w:rsidR="004D1D3B" w:rsidRDefault="004D1D3B" w:rsidP="00DC7418">
            <w:pPr>
              <w:jc w:val="center"/>
            </w:pPr>
            <w:r>
              <w:rPr>
                <w:rFonts w:hint="eastAsia"/>
                <w:color w:val="000000"/>
                <w:sz w:val="20"/>
                <w:szCs w:val="20"/>
              </w:rPr>
              <w:t>模式识别与智能系统</w:t>
            </w:r>
          </w:p>
        </w:tc>
        <w:tc>
          <w:tcPr>
            <w:tcW w:w="1462" w:type="dxa"/>
            <w:vAlign w:val="center"/>
          </w:tcPr>
          <w:p w14:paraId="38E75B0F" w14:textId="74CED445" w:rsidR="004D1D3B" w:rsidRDefault="004D1D3B" w:rsidP="00DC7418">
            <w:pPr>
              <w:jc w:val="center"/>
            </w:pPr>
            <w:r>
              <w:rPr>
                <w:rFonts w:hint="eastAsia"/>
              </w:rPr>
              <w:t>博士研究生</w:t>
            </w:r>
          </w:p>
        </w:tc>
        <w:tc>
          <w:tcPr>
            <w:tcW w:w="1530" w:type="dxa"/>
            <w:gridSpan w:val="2"/>
            <w:vAlign w:val="center"/>
          </w:tcPr>
          <w:p w14:paraId="1E9D1662" w14:textId="37CDB9E6" w:rsidR="004D1D3B" w:rsidRDefault="004D1D3B" w:rsidP="00DC7418">
            <w:pPr>
              <w:jc w:val="center"/>
            </w:pPr>
            <w:r>
              <w:rPr>
                <w:rFonts w:hint="eastAsia"/>
              </w:rPr>
              <w:t>5</w:t>
            </w:r>
            <w:r>
              <w:t>0</w:t>
            </w:r>
            <w:r>
              <w:rPr>
                <w:rFonts w:hint="eastAsia"/>
              </w:rPr>
              <w:t>周岁以下</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06F78" w14:textId="1A0BDF80" w:rsidR="004D1D3B" w:rsidRDefault="004D1D3B" w:rsidP="00DC7418">
            <w:pPr>
              <w:jc w:val="center"/>
            </w:pPr>
            <w:r>
              <w:rPr>
                <w:rFonts w:hint="eastAsia"/>
                <w:color w:val="000000"/>
              </w:rPr>
              <w:t>1</w:t>
            </w:r>
          </w:p>
        </w:tc>
        <w:tc>
          <w:tcPr>
            <w:tcW w:w="3118" w:type="dxa"/>
            <w:vAlign w:val="center"/>
          </w:tcPr>
          <w:p w14:paraId="7370F51B" w14:textId="7750698D" w:rsidR="004D1D3B" w:rsidRDefault="004D1D3B" w:rsidP="00DC7418">
            <w:pPr>
              <w:jc w:val="center"/>
            </w:pPr>
            <w:r w:rsidRPr="007D7EAF">
              <w:rPr>
                <w:rFonts w:hint="eastAsia"/>
              </w:rPr>
              <w:t>具有副高级及以上专业技术职务任职资格</w:t>
            </w:r>
          </w:p>
        </w:tc>
      </w:tr>
      <w:bookmarkEnd w:id="0"/>
      <w:tr w:rsidR="004D1D3B" w14:paraId="2E4DF9F5" w14:textId="77777777" w:rsidTr="004D1D3B">
        <w:trPr>
          <w:jc w:val="center"/>
        </w:trPr>
        <w:tc>
          <w:tcPr>
            <w:tcW w:w="1531" w:type="dxa"/>
            <w:vAlign w:val="center"/>
          </w:tcPr>
          <w:p w14:paraId="47EEE7FF" w14:textId="72A2E18E" w:rsidR="004D1D3B" w:rsidRDefault="004D1D3B" w:rsidP="00DC7418">
            <w:pPr>
              <w:jc w:val="center"/>
            </w:pPr>
            <w:r>
              <w:rPr>
                <w:rFonts w:hint="eastAsia"/>
              </w:rPr>
              <w:t>2</w:t>
            </w:r>
          </w:p>
        </w:tc>
        <w:tc>
          <w:tcPr>
            <w:tcW w:w="1529" w:type="dxa"/>
            <w:vAlign w:val="center"/>
          </w:tcPr>
          <w:p w14:paraId="334702BF" w14:textId="1DEA1154" w:rsidR="004D1D3B" w:rsidRDefault="004D1D3B" w:rsidP="00DC7418">
            <w:pPr>
              <w:jc w:val="center"/>
            </w:pPr>
            <w:r>
              <w:rPr>
                <w:rFonts w:hint="eastAsia"/>
              </w:rPr>
              <w:t>文学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46411C73" w14:textId="42C16B52"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4AED310F" w14:textId="1E02A74E" w:rsidR="004D1D3B" w:rsidRDefault="004D1D3B" w:rsidP="00DC7418">
            <w:pPr>
              <w:jc w:val="center"/>
            </w:pPr>
            <w:r>
              <w:rPr>
                <w:rFonts w:hint="eastAsia"/>
                <w:color w:val="000000"/>
                <w:sz w:val="20"/>
                <w:szCs w:val="20"/>
              </w:rPr>
              <w:t>新闻传播学</w:t>
            </w:r>
          </w:p>
        </w:tc>
        <w:tc>
          <w:tcPr>
            <w:tcW w:w="1462" w:type="dxa"/>
            <w:vAlign w:val="center"/>
          </w:tcPr>
          <w:p w14:paraId="087FD8A8" w14:textId="67718649" w:rsidR="004D1D3B" w:rsidRDefault="004D1D3B" w:rsidP="00DC7418">
            <w:pPr>
              <w:jc w:val="center"/>
            </w:pPr>
            <w:r w:rsidRPr="00F45A5E">
              <w:rPr>
                <w:rFonts w:hint="eastAsia"/>
              </w:rPr>
              <w:t>博士研究生</w:t>
            </w:r>
          </w:p>
        </w:tc>
        <w:tc>
          <w:tcPr>
            <w:tcW w:w="1530" w:type="dxa"/>
            <w:gridSpan w:val="2"/>
            <w:vAlign w:val="center"/>
          </w:tcPr>
          <w:p w14:paraId="2BA74E18" w14:textId="37FAFE8F" w:rsidR="004D1D3B" w:rsidRDefault="004D1D3B" w:rsidP="00DC7418">
            <w:pPr>
              <w:jc w:val="center"/>
            </w:pPr>
            <w:r>
              <w:t>45</w:t>
            </w:r>
            <w:r>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4C6BB6E0" w14:textId="5489F742" w:rsidR="004D1D3B" w:rsidRDefault="004D1D3B" w:rsidP="00DC7418">
            <w:pPr>
              <w:jc w:val="center"/>
            </w:pPr>
            <w:r>
              <w:rPr>
                <w:rFonts w:hint="eastAsia"/>
                <w:color w:val="000000"/>
              </w:rPr>
              <w:t>1</w:t>
            </w:r>
          </w:p>
        </w:tc>
        <w:tc>
          <w:tcPr>
            <w:tcW w:w="3118" w:type="dxa"/>
            <w:vAlign w:val="center"/>
          </w:tcPr>
          <w:p w14:paraId="5B538624" w14:textId="77777777" w:rsidR="004D1D3B" w:rsidRDefault="004D1D3B" w:rsidP="00DC7418">
            <w:pPr>
              <w:jc w:val="center"/>
            </w:pPr>
          </w:p>
        </w:tc>
      </w:tr>
      <w:tr w:rsidR="004D1D3B" w14:paraId="473F7C2E" w14:textId="77777777" w:rsidTr="004D1D3B">
        <w:trPr>
          <w:jc w:val="center"/>
        </w:trPr>
        <w:tc>
          <w:tcPr>
            <w:tcW w:w="1531" w:type="dxa"/>
            <w:vAlign w:val="center"/>
          </w:tcPr>
          <w:p w14:paraId="007AEE8B" w14:textId="6DB40A8E" w:rsidR="004D1D3B" w:rsidRDefault="004D1D3B" w:rsidP="00DC7418">
            <w:pPr>
              <w:jc w:val="center"/>
            </w:pPr>
            <w:r>
              <w:rPr>
                <w:rFonts w:hint="eastAsia"/>
              </w:rPr>
              <w:t>3</w:t>
            </w:r>
          </w:p>
        </w:tc>
        <w:tc>
          <w:tcPr>
            <w:tcW w:w="1529" w:type="dxa"/>
            <w:vAlign w:val="center"/>
          </w:tcPr>
          <w:p w14:paraId="071E095D" w14:textId="37A7987C" w:rsidR="004D1D3B" w:rsidRDefault="004D1D3B" w:rsidP="00DC7418">
            <w:pPr>
              <w:jc w:val="center"/>
            </w:pPr>
            <w:r>
              <w:rPr>
                <w:rFonts w:hint="eastAsia"/>
              </w:rPr>
              <w:t>法学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2659F779" w14:textId="113EF539"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6477B542" w14:textId="66D910D5" w:rsidR="004D1D3B" w:rsidRDefault="004D1D3B" w:rsidP="00DC7418">
            <w:pPr>
              <w:jc w:val="center"/>
            </w:pPr>
            <w:r>
              <w:rPr>
                <w:rFonts w:hint="eastAsia"/>
                <w:color w:val="000000"/>
                <w:sz w:val="20"/>
                <w:szCs w:val="20"/>
              </w:rPr>
              <w:t>法学</w:t>
            </w:r>
          </w:p>
        </w:tc>
        <w:tc>
          <w:tcPr>
            <w:tcW w:w="1462" w:type="dxa"/>
            <w:vAlign w:val="center"/>
          </w:tcPr>
          <w:p w14:paraId="5F71946E" w14:textId="09399CA1" w:rsidR="004D1D3B" w:rsidRDefault="004D1D3B" w:rsidP="00DC7418">
            <w:pPr>
              <w:jc w:val="center"/>
            </w:pPr>
            <w:r w:rsidRPr="00F45A5E">
              <w:rPr>
                <w:rFonts w:hint="eastAsia"/>
              </w:rPr>
              <w:t>博士研究生</w:t>
            </w:r>
          </w:p>
        </w:tc>
        <w:tc>
          <w:tcPr>
            <w:tcW w:w="1530" w:type="dxa"/>
            <w:gridSpan w:val="2"/>
            <w:vAlign w:val="center"/>
          </w:tcPr>
          <w:p w14:paraId="23583440" w14:textId="4D56775F"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09D9517F" w14:textId="4BDF7CF0" w:rsidR="004D1D3B" w:rsidRDefault="004D1D3B" w:rsidP="00DC7418">
            <w:pPr>
              <w:jc w:val="center"/>
            </w:pPr>
            <w:r>
              <w:rPr>
                <w:rFonts w:hint="eastAsia"/>
                <w:color w:val="000000"/>
              </w:rPr>
              <w:t>1</w:t>
            </w:r>
          </w:p>
        </w:tc>
        <w:tc>
          <w:tcPr>
            <w:tcW w:w="3118" w:type="dxa"/>
            <w:vAlign w:val="center"/>
          </w:tcPr>
          <w:p w14:paraId="71182B3B" w14:textId="77777777" w:rsidR="004D1D3B" w:rsidRDefault="004D1D3B" w:rsidP="00DC7418">
            <w:pPr>
              <w:jc w:val="center"/>
            </w:pPr>
          </w:p>
        </w:tc>
      </w:tr>
      <w:tr w:rsidR="004D1D3B" w14:paraId="7AB30B3E" w14:textId="77777777" w:rsidTr="004D1D3B">
        <w:trPr>
          <w:jc w:val="center"/>
        </w:trPr>
        <w:tc>
          <w:tcPr>
            <w:tcW w:w="1531" w:type="dxa"/>
            <w:vAlign w:val="center"/>
          </w:tcPr>
          <w:p w14:paraId="698BD364" w14:textId="2F05E119" w:rsidR="004D1D3B" w:rsidRDefault="004D1D3B" w:rsidP="00DC7418">
            <w:pPr>
              <w:jc w:val="center"/>
            </w:pPr>
            <w:r>
              <w:rPr>
                <w:rFonts w:hint="eastAsia"/>
              </w:rPr>
              <w:t>4</w:t>
            </w:r>
          </w:p>
        </w:tc>
        <w:tc>
          <w:tcPr>
            <w:tcW w:w="1529" w:type="dxa"/>
            <w:vAlign w:val="center"/>
          </w:tcPr>
          <w:p w14:paraId="343985A3" w14:textId="27FD5948" w:rsidR="004D1D3B" w:rsidRDefault="004D1D3B" w:rsidP="00DC7418">
            <w:pPr>
              <w:jc w:val="center"/>
            </w:pPr>
            <w:r>
              <w:rPr>
                <w:rFonts w:hint="eastAsia"/>
              </w:rPr>
              <w:t>经济学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1DC87DAE" w14:textId="37523A50"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2F8A5048" w14:textId="3067AFBE" w:rsidR="004D1D3B" w:rsidRDefault="004D1D3B" w:rsidP="00DC7418">
            <w:pPr>
              <w:jc w:val="center"/>
            </w:pPr>
            <w:r>
              <w:rPr>
                <w:rFonts w:hint="eastAsia"/>
                <w:color w:val="000000"/>
                <w:sz w:val="20"/>
                <w:szCs w:val="20"/>
              </w:rPr>
              <w:t>应用经济学</w:t>
            </w:r>
          </w:p>
        </w:tc>
        <w:tc>
          <w:tcPr>
            <w:tcW w:w="1462" w:type="dxa"/>
            <w:vAlign w:val="center"/>
          </w:tcPr>
          <w:p w14:paraId="6836AC5A" w14:textId="023A7481" w:rsidR="004D1D3B" w:rsidRDefault="004D1D3B" w:rsidP="00DC7418">
            <w:pPr>
              <w:jc w:val="center"/>
            </w:pPr>
            <w:r w:rsidRPr="00F45A5E">
              <w:rPr>
                <w:rFonts w:hint="eastAsia"/>
              </w:rPr>
              <w:t>博士研究生</w:t>
            </w:r>
          </w:p>
        </w:tc>
        <w:tc>
          <w:tcPr>
            <w:tcW w:w="1530" w:type="dxa"/>
            <w:gridSpan w:val="2"/>
            <w:vAlign w:val="center"/>
          </w:tcPr>
          <w:p w14:paraId="147EDC81" w14:textId="4EE892E7"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61DDF23D" w14:textId="57C8D47C" w:rsidR="004D1D3B" w:rsidRDefault="004D1D3B" w:rsidP="00DC7418">
            <w:pPr>
              <w:jc w:val="center"/>
            </w:pPr>
            <w:r>
              <w:rPr>
                <w:rFonts w:hint="eastAsia"/>
                <w:color w:val="000000"/>
              </w:rPr>
              <w:t>2</w:t>
            </w:r>
          </w:p>
        </w:tc>
        <w:tc>
          <w:tcPr>
            <w:tcW w:w="3118" w:type="dxa"/>
            <w:vAlign w:val="center"/>
          </w:tcPr>
          <w:p w14:paraId="1AA302E7" w14:textId="77777777" w:rsidR="004D1D3B" w:rsidRDefault="004D1D3B" w:rsidP="00DC7418">
            <w:pPr>
              <w:jc w:val="center"/>
            </w:pPr>
          </w:p>
        </w:tc>
      </w:tr>
      <w:tr w:rsidR="004D1D3B" w14:paraId="357AC9EE" w14:textId="77777777" w:rsidTr="004D1D3B">
        <w:trPr>
          <w:jc w:val="center"/>
        </w:trPr>
        <w:tc>
          <w:tcPr>
            <w:tcW w:w="1531" w:type="dxa"/>
            <w:vAlign w:val="center"/>
          </w:tcPr>
          <w:p w14:paraId="41C3339F" w14:textId="0F994B22" w:rsidR="004D1D3B" w:rsidRDefault="004D1D3B" w:rsidP="00DC7418">
            <w:pPr>
              <w:jc w:val="center"/>
            </w:pPr>
            <w:r>
              <w:rPr>
                <w:rFonts w:hint="eastAsia"/>
              </w:rPr>
              <w:t>5</w:t>
            </w:r>
          </w:p>
        </w:tc>
        <w:tc>
          <w:tcPr>
            <w:tcW w:w="1529" w:type="dxa"/>
            <w:vAlign w:val="center"/>
          </w:tcPr>
          <w:p w14:paraId="78A03C64" w14:textId="3D56D5DB" w:rsidR="004D1D3B" w:rsidRDefault="004D1D3B" w:rsidP="00DC7418">
            <w:pPr>
              <w:jc w:val="center"/>
            </w:pPr>
            <w:r>
              <w:rPr>
                <w:rFonts w:hint="eastAsia"/>
              </w:rPr>
              <w:t>工学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3639BC2B" w14:textId="6893E826"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5FF49091" w14:textId="14CDE93D" w:rsidR="004D1D3B" w:rsidRDefault="004D1D3B" w:rsidP="00DC7418">
            <w:pPr>
              <w:jc w:val="center"/>
            </w:pPr>
            <w:r>
              <w:rPr>
                <w:rFonts w:hint="eastAsia"/>
                <w:color w:val="000000"/>
                <w:sz w:val="20"/>
                <w:szCs w:val="20"/>
              </w:rPr>
              <w:t>测绘科学与技术</w:t>
            </w:r>
          </w:p>
        </w:tc>
        <w:tc>
          <w:tcPr>
            <w:tcW w:w="1462" w:type="dxa"/>
            <w:vAlign w:val="center"/>
          </w:tcPr>
          <w:p w14:paraId="445AE770" w14:textId="17942C31" w:rsidR="004D1D3B" w:rsidRDefault="004D1D3B" w:rsidP="00DC7418">
            <w:pPr>
              <w:jc w:val="center"/>
            </w:pPr>
            <w:r w:rsidRPr="00F45A5E">
              <w:rPr>
                <w:rFonts w:hint="eastAsia"/>
              </w:rPr>
              <w:t>博士研究生</w:t>
            </w:r>
          </w:p>
        </w:tc>
        <w:tc>
          <w:tcPr>
            <w:tcW w:w="1530" w:type="dxa"/>
            <w:gridSpan w:val="2"/>
            <w:vAlign w:val="center"/>
          </w:tcPr>
          <w:p w14:paraId="6E6D8894" w14:textId="20901D75"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7B1D8E3F" w14:textId="4E8C75F5" w:rsidR="004D1D3B" w:rsidRDefault="004D1D3B" w:rsidP="00DC7418">
            <w:pPr>
              <w:jc w:val="center"/>
            </w:pPr>
            <w:r>
              <w:rPr>
                <w:rFonts w:hint="eastAsia"/>
                <w:color w:val="000000"/>
              </w:rPr>
              <w:t>1</w:t>
            </w:r>
          </w:p>
        </w:tc>
        <w:tc>
          <w:tcPr>
            <w:tcW w:w="3118" w:type="dxa"/>
            <w:vAlign w:val="center"/>
          </w:tcPr>
          <w:p w14:paraId="37E70A16" w14:textId="77777777" w:rsidR="004D1D3B" w:rsidRDefault="004D1D3B" w:rsidP="00DC7418">
            <w:pPr>
              <w:jc w:val="center"/>
            </w:pPr>
          </w:p>
        </w:tc>
      </w:tr>
      <w:tr w:rsidR="004D1D3B" w14:paraId="4D5B4EAF" w14:textId="77777777" w:rsidTr="004D1D3B">
        <w:trPr>
          <w:jc w:val="center"/>
        </w:trPr>
        <w:tc>
          <w:tcPr>
            <w:tcW w:w="1531" w:type="dxa"/>
            <w:vAlign w:val="center"/>
          </w:tcPr>
          <w:p w14:paraId="734DB3F0" w14:textId="06E42308" w:rsidR="004D1D3B" w:rsidRDefault="004D1D3B" w:rsidP="00DC7418">
            <w:pPr>
              <w:jc w:val="center"/>
            </w:pPr>
            <w:r>
              <w:rPr>
                <w:rFonts w:hint="eastAsia"/>
              </w:rPr>
              <w:t>6</w:t>
            </w:r>
          </w:p>
        </w:tc>
        <w:tc>
          <w:tcPr>
            <w:tcW w:w="1529" w:type="dxa"/>
            <w:vAlign w:val="center"/>
          </w:tcPr>
          <w:p w14:paraId="06FCFAB9" w14:textId="4756FCF6" w:rsidR="004D1D3B" w:rsidRDefault="004D1D3B" w:rsidP="00DC7418">
            <w:pPr>
              <w:jc w:val="center"/>
            </w:pPr>
            <w:r>
              <w:rPr>
                <w:rFonts w:hint="eastAsia"/>
              </w:rPr>
              <w:t>历史学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322B3A7D" w14:textId="0D3DF8E3"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3F6F987D" w14:textId="3A797B23" w:rsidR="004D1D3B" w:rsidRDefault="004D1D3B" w:rsidP="00DC7418">
            <w:pPr>
              <w:jc w:val="center"/>
            </w:pPr>
            <w:r>
              <w:rPr>
                <w:rFonts w:hint="eastAsia"/>
                <w:color w:val="000000"/>
                <w:sz w:val="20"/>
                <w:szCs w:val="20"/>
              </w:rPr>
              <w:t>历史学</w:t>
            </w:r>
          </w:p>
        </w:tc>
        <w:tc>
          <w:tcPr>
            <w:tcW w:w="1462" w:type="dxa"/>
            <w:vAlign w:val="center"/>
          </w:tcPr>
          <w:p w14:paraId="3739CD66" w14:textId="2A70178A" w:rsidR="004D1D3B" w:rsidRDefault="004D1D3B" w:rsidP="00DC7418">
            <w:pPr>
              <w:jc w:val="center"/>
            </w:pPr>
            <w:r w:rsidRPr="00F45A5E">
              <w:rPr>
                <w:rFonts w:hint="eastAsia"/>
              </w:rPr>
              <w:t>博士研究生</w:t>
            </w:r>
          </w:p>
        </w:tc>
        <w:tc>
          <w:tcPr>
            <w:tcW w:w="1530" w:type="dxa"/>
            <w:gridSpan w:val="2"/>
            <w:vAlign w:val="center"/>
          </w:tcPr>
          <w:p w14:paraId="3F89A1AA" w14:textId="0D73CC5B"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1E0BC7E8" w14:textId="7D961AD5" w:rsidR="004D1D3B" w:rsidRDefault="004D1D3B" w:rsidP="00DC7418">
            <w:pPr>
              <w:jc w:val="center"/>
            </w:pPr>
            <w:r>
              <w:rPr>
                <w:rFonts w:hint="eastAsia"/>
                <w:color w:val="000000"/>
              </w:rPr>
              <w:t>1</w:t>
            </w:r>
          </w:p>
        </w:tc>
        <w:tc>
          <w:tcPr>
            <w:tcW w:w="3118" w:type="dxa"/>
            <w:vAlign w:val="center"/>
          </w:tcPr>
          <w:p w14:paraId="4500DE41" w14:textId="77777777" w:rsidR="004D1D3B" w:rsidRDefault="004D1D3B" w:rsidP="00DC7418">
            <w:pPr>
              <w:jc w:val="center"/>
            </w:pPr>
          </w:p>
        </w:tc>
      </w:tr>
      <w:tr w:rsidR="004D1D3B" w14:paraId="00A9BCFF" w14:textId="77777777" w:rsidTr="004D1D3B">
        <w:trPr>
          <w:jc w:val="center"/>
        </w:trPr>
        <w:tc>
          <w:tcPr>
            <w:tcW w:w="1531" w:type="dxa"/>
            <w:vAlign w:val="center"/>
          </w:tcPr>
          <w:p w14:paraId="42A1846E" w14:textId="7920AEE9" w:rsidR="004D1D3B" w:rsidRDefault="004D1D3B" w:rsidP="00DC7418">
            <w:pPr>
              <w:jc w:val="center"/>
            </w:pPr>
            <w:r>
              <w:rPr>
                <w:rFonts w:hint="eastAsia"/>
              </w:rPr>
              <w:t>7</w:t>
            </w:r>
          </w:p>
        </w:tc>
        <w:tc>
          <w:tcPr>
            <w:tcW w:w="1529" w:type="dxa"/>
            <w:vAlign w:val="center"/>
          </w:tcPr>
          <w:p w14:paraId="4962490D" w14:textId="6F33515D" w:rsidR="004D1D3B" w:rsidRDefault="004D1D3B" w:rsidP="00DC7418">
            <w:pPr>
              <w:jc w:val="center"/>
            </w:pPr>
            <w:r>
              <w:rPr>
                <w:rFonts w:hint="eastAsia"/>
              </w:rPr>
              <w:t>管理学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5A995070" w14:textId="1D81D257"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46AFB4ED" w14:textId="6175CD79" w:rsidR="004D1D3B" w:rsidRDefault="004D1D3B" w:rsidP="00DC7418">
            <w:pPr>
              <w:jc w:val="center"/>
            </w:pPr>
            <w:r>
              <w:rPr>
                <w:rFonts w:hint="eastAsia"/>
                <w:color w:val="000000"/>
                <w:sz w:val="20"/>
                <w:szCs w:val="20"/>
              </w:rPr>
              <w:t>旅游管理</w:t>
            </w:r>
          </w:p>
        </w:tc>
        <w:tc>
          <w:tcPr>
            <w:tcW w:w="1462" w:type="dxa"/>
            <w:vAlign w:val="center"/>
          </w:tcPr>
          <w:p w14:paraId="5DBCB293" w14:textId="2943DB68" w:rsidR="004D1D3B" w:rsidRDefault="004D1D3B" w:rsidP="00DC7418">
            <w:pPr>
              <w:jc w:val="center"/>
            </w:pPr>
            <w:r w:rsidRPr="00F45A5E">
              <w:rPr>
                <w:rFonts w:hint="eastAsia"/>
              </w:rPr>
              <w:t>博士研究生</w:t>
            </w:r>
          </w:p>
        </w:tc>
        <w:tc>
          <w:tcPr>
            <w:tcW w:w="1530" w:type="dxa"/>
            <w:gridSpan w:val="2"/>
            <w:vAlign w:val="center"/>
          </w:tcPr>
          <w:p w14:paraId="2B1BA05F" w14:textId="1FB2AFC9"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5DE436B9" w14:textId="02904DA0" w:rsidR="004D1D3B" w:rsidRDefault="004D1D3B" w:rsidP="00DC7418">
            <w:pPr>
              <w:jc w:val="center"/>
            </w:pPr>
            <w:r>
              <w:rPr>
                <w:rFonts w:hint="eastAsia"/>
                <w:color w:val="000000"/>
              </w:rPr>
              <w:t>1</w:t>
            </w:r>
          </w:p>
        </w:tc>
        <w:tc>
          <w:tcPr>
            <w:tcW w:w="3118" w:type="dxa"/>
            <w:vAlign w:val="center"/>
          </w:tcPr>
          <w:p w14:paraId="17144BB9" w14:textId="77777777" w:rsidR="004D1D3B" w:rsidRDefault="004D1D3B" w:rsidP="00DC7418">
            <w:pPr>
              <w:jc w:val="center"/>
            </w:pPr>
          </w:p>
        </w:tc>
      </w:tr>
      <w:tr w:rsidR="004D1D3B" w14:paraId="01F2CA9F" w14:textId="77777777" w:rsidTr="004D1D3B">
        <w:trPr>
          <w:jc w:val="center"/>
        </w:trPr>
        <w:tc>
          <w:tcPr>
            <w:tcW w:w="1531" w:type="dxa"/>
            <w:vAlign w:val="center"/>
          </w:tcPr>
          <w:p w14:paraId="0AC42C60" w14:textId="75E32C02" w:rsidR="004D1D3B" w:rsidRDefault="004D1D3B" w:rsidP="00DC7418">
            <w:pPr>
              <w:jc w:val="center"/>
            </w:pPr>
            <w:r>
              <w:rPr>
                <w:rFonts w:hint="eastAsia"/>
              </w:rPr>
              <w:t>8</w:t>
            </w:r>
          </w:p>
        </w:tc>
        <w:tc>
          <w:tcPr>
            <w:tcW w:w="1529" w:type="dxa"/>
            <w:vAlign w:val="center"/>
          </w:tcPr>
          <w:p w14:paraId="22E71906" w14:textId="1EC5617C" w:rsidR="004D1D3B" w:rsidRDefault="004D1D3B" w:rsidP="00DC7418">
            <w:pPr>
              <w:jc w:val="center"/>
            </w:pPr>
            <w:r>
              <w:rPr>
                <w:rFonts w:hint="eastAsia"/>
              </w:rPr>
              <w:t>文学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16B7B85D" w14:textId="186F1E16"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212873F5" w14:textId="7F587A0A" w:rsidR="004D1D3B" w:rsidRDefault="004D1D3B" w:rsidP="00DC7418">
            <w:pPr>
              <w:jc w:val="center"/>
            </w:pPr>
            <w:r>
              <w:rPr>
                <w:rFonts w:hint="eastAsia"/>
                <w:color w:val="000000"/>
                <w:sz w:val="20"/>
                <w:szCs w:val="20"/>
              </w:rPr>
              <w:t>英语语言文学</w:t>
            </w:r>
          </w:p>
        </w:tc>
        <w:tc>
          <w:tcPr>
            <w:tcW w:w="1462" w:type="dxa"/>
            <w:vAlign w:val="center"/>
          </w:tcPr>
          <w:p w14:paraId="27F5479F" w14:textId="2B44E931" w:rsidR="004D1D3B" w:rsidRDefault="004D1D3B" w:rsidP="00DC7418">
            <w:pPr>
              <w:jc w:val="center"/>
            </w:pPr>
            <w:r w:rsidRPr="00F45A5E">
              <w:rPr>
                <w:rFonts w:hint="eastAsia"/>
              </w:rPr>
              <w:t>博士研究生</w:t>
            </w:r>
          </w:p>
        </w:tc>
        <w:tc>
          <w:tcPr>
            <w:tcW w:w="1530" w:type="dxa"/>
            <w:gridSpan w:val="2"/>
            <w:vAlign w:val="center"/>
          </w:tcPr>
          <w:p w14:paraId="07C97725" w14:textId="38241F19"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56EC7023" w14:textId="74FEAA7E" w:rsidR="004D1D3B" w:rsidRDefault="004D1D3B" w:rsidP="00DC7418">
            <w:pPr>
              <w:jc w:val="center"/>
            </w:pPr>
            <w:r>
              <w:rPr>
                <w:rFonts w:hint="eastAsia"/>
                <w:color w:val="000000"/>
              </w:rPr>
              <w:t>1</w:t>
            </w:r>
          </w:p>
        </w:tc>
        <w:tc>
          <w:tcPr>
            <w:tcW w:w="3118" w:type="dxa"/>
            <w:vAlign w:val="center"/>
          </w:tcPr>
          <w:p w14:paraId="4796DEEB" w14:textId="77777777" w:rsidR="004D1D3B" w:rsidRDefault="004D1D3B" w:rsidP="00DC7418">
            <w:pPr>
              <w:jc w:val="center"/>
            </w:pPr>
          </w:p>
        </w:tc>
      </w:tr>
      <w:tr w:rsidR="004D1D3B" w14:paraId="6D7E2897" w14:textId="77777777" w:rsidTr="00D56BF9">
        <w:trPr>
          <w:trHeight w:val="958"/>
          <w:jc w:val="center"/>
        </w:trPr>
        <w:tc>
          <w:tcPr>
            <w:tcW w:w="1531" w:type="dxa"/>
            <w:vAlign w:val="center"/>
          </w:tcPr>
          <w:p w14:paraId="5A53E2CB" w14:textId="271C433C" w:rsidR="004D1D3B" w:rsidRDefault="004D1D3B" w:rsidP="00DC7418">
            <w:pPr>
              <w:jc w:val="center"/>
            </w:pPr>
            <w:r>
              <w:rPr>
                <w:rFonts w:hint="eastAsia"/>
              </w:rPr>
              <w:t>9</w:t>
            </w:r>
          </w:p>
        </w:tc>
        <w:tc>
          <w:tcPr>
            <w:tcW w:w="1529" w:type="dxa"/>
            <w:vAlign w:val="center"/>
          </w:tcPr>
          <w:p w14:paraId="5F3065F4" w14:textId="15399FE6" w:rsidR="004D1D3B" w:rsidRDefault="004D1D3B" w:rsidP="00DC7418">
            <w:pPr>
              <w:jc w:val="center"/>
            </w:pPr>
            <w:r>
              <w:rPr>
                <w:rFonts w:hint="eastAsia"/>
              </w:rPr>
              <w:t>教育学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5EC43B2C" w14:textId="79E1FA98"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291EF8A7" w14:textId="004EBEBC" w:rsidR="004D1D3B" w:rsidRDefault="004D1D3B" w:rsidP="00DC7418">
            <w:pPr>
              <w:jc w:val="center"/>
            </w:pPr>
            <w:r>
              <w:rPr>
                <w:rFonts w:hint="eastAsia"/>
                <w:color w:val="000000"/>
                <w:sz w:val="20"/>
                <w:szCs w:val="20"/>
              </w:rPr>
              <w:t>教育学原理、课程与教学论</w:t>
            </w:r>
          </w:p>
        </w:tc>
        <w:tc>
          <w:tcPr>
            <w:tcW w:w="1462" w:type="dxa"/>
            <w:vAlign w:val="center"/>
          </w:tcPr>
          <w:p w14:paraId="2435E733" w14:textId="0DB2D06D" w:rsidR="004D1D3B" w:rsidRDefault="004D1D3B" w:rsidP="00DC7418">
            <w:pPr>
              <w:jc w:val="center"/>
            </w:pPr>
            <w:r w:rsidRPr="00F45A5E">
              <w:rPr>
                <w:rFonts w:hint="eastAsia"/>
              </w:rPr>
              <w:t>博士研究生</w:t>
            </w:r>
          </w:p>
        </w:tc>
        <w:tc>
          <w:tcPr>
            <w:tcW w:w="1530" w:type="dxa"/>
            <w:gridSpan w:val="2"/>
            <w:vAlign w:val="center"/>
          </w:tcPr>
          <w:p w14:paraId="42F362C6" w14:textId="452F539E"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0E211834" w14:textId="68DFACE4" w:rsidR="004D1D3B" w:rsidRDefault="004D1D3B" w:rsidP="00DC7418">
            <w:pPr>
              <w:jc w:val="center"/>
            </w:pPr>
            <w:r>
              <w:rPr>
                <w:rFonts w:hint="eastAsia"/>
                <w:color w:val="000000"/>
              </w:rPr>
              <w:t>1</w:t>
            </w:r>
          </w:p>
        </w:tc>
        <w:tc>
          <w:tcPr>
            <w:tcW w:w="3118" w:type="dxa"/>
            <w:vAlign w:val="center"/>
          </w:tcPr>
          <w:p w14:paraId="26AA474D" w14:textId="77777777" w:rsidR="004D1D3B" w:rsidRDefault="004D1D3B" w:rsidP="00DC7418">
            <w:pPr>
              <w:jc w:val="center"/>
            </w:pPr>
          </w:p>
        </w:tc>
      </w:tr>
      <w:tr w:rsidR="004D1D3B" w14:paraId="2A4311C7" w14:textId="77777777" w:rsidTr="004D1D3B">
        <w:trPr>
          <w:jc w:val="center"/>
        </w:trPr>
        <w:tc>
          <w:tcPr>
            <w:tcW w:w="1531" w:type="dxa"/>
            <w:vAlign w:val="center"/>
          </w:tcPr>
          <w:p w14:paraId="1BE81DF9" w14:textId="3F8EF5EC" w:rsidR="004D1D3B" w:rsidRDefault="004D1D3B" w:rsidP="00DC7418">
            <w:pPr>
              <w:jc w:val="center"/>
            </w:pPr>
            <w:r>
              <w:rPr>
                <w:rFonts w:hint="eastAsia"/>
              </w:rPr>
              <w:t>1</w:t>
            </w:r>
            <w:r>
              <w:t>0</w:t>
            </w:r>
          </w:p>
        </w:tc>
        <w:tc>
          <w:tcPr>
            <w:tcW w:w="1529" w:type="dxa"/>
            <w:vAlign w:val="center"/>
          </w:tcPr>
          <w:p w14:paraId="32D28956" w14:textId="5EB809D4" w:rsidR="004D1D3B" w:rsidRDefault="004D1D3B" w:rsidP="00DC7418">
            <w:pPr>
              <w:jc w:val="center"/>
            </w:pPr>
            <w:r>
              <w:rPr>
                <w:rFonts w:hint="eastAsia"/>
              </w:rPr>
              <w:t>教育学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51EB84B4" w14:textId="6D5799CB"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534ECCC6" w14:textId="67F7D164" w:rsidR="004D1D3B" w:rsidRDefault="004D1D3B" w:rsidP="00DC7418">
            <w:pPr>
              <w:jc w:val="center"/>
            </w:pPr>
            <w:r>
              <w:rPr>
                <w:rFonts w:hint="eastAsia"/>
                <w:color w:val="000000"/>
                <w:sz w:val="20"/>
                <w:szCs w:val="20"/>
              </w:rPr>
              <w:t>心理学</w:t>
            </w:r>
          </w:p>
        </w:tc>
        <w:tc>
          <w:tcPr>
            <w:tcW w:w="1462" w:type="dxa"/>
            <w:vAlign w:val="center"/>
          </w:tcPr>
          <w:p w14:paraId="1112AA8A" w14:textId="1FF28DFC" w:rsidR="004D1D3B" w:rsidRDefault="004D1D3B" w:rsidP="00DC7418">
            <w:pPr>
              <w:jc w:val="center"/>
            </w:pPr>
            <w:r w:rsidRPr="00F45A5E">
              <w:rPr>
                <w:rFonts w:hint="eastAsia"/>
              </w:rPr>
              <w:t>博士研究生</w:t>
            </w:r>
          </w:p>
        </w:tc>
        <w:tc>
          <w:tcPr>
            <w:tcW w:w="1530" w:type="dxa"/>
            <w:gridSpan w:val="2"/>
            <w:vAlign w:val="center"/>
          </w:tcPr>
          <w:p w14:paraId="1425251C" w14:textId="108F85F6"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700D66C1" w14:textId="67F8A72E" w:rsidR="004D1D3B" w:rsidRDefault="004D1D3B" w:rsidP="00DC7418">
            <w:pPr>
              <w:jc w:val="center"/>
            </w:pPr>
            <w:r>
              <w:rPr>
                <w:rFonts w:hint="eastAsia"/>
                <w:color w:val="000000"/>
              </w:rPr>
              <w:t>1</w:t>
            </w:r>
          </w:p>
        </w:tc>
        <w:tc>
          <w:tcPr>
            <w:tcW w:w="3118" w:type="dxa"/>
            <w:vAlign w:val="center"/>
          </w:tcPr>
          <w:p w14:paraId="4D2BF42C" w14:textId="77777777" w:rsidR="004D1D3B" w:rsidRDefault="004D1D3B" w:rsidP="00DC7418">
            <w:pPr>
              <w:jc w:val="center"/>
            </w:pPr>
          </w:p>
        </w:tc>
      </w:tr>
      <w:tr w:rsidR="004D1D3B" w14:paraId="5F291B93" w14:textId="77777777" w:rsidTr="004D1D3B">
        <w:trPr>
          <w:jc w:val="center"/>
        </w:trPr>
        <w:tc>
          <w:tcPr>
            <w:tcW w:w="1531" w:type="dxa"/>
            <w:vAlign w:val="center"/>
          </w:tcPr>
          <w:p w14:paraId="04C336DB" w14:textId="6010122A" w:rsidR="004D1D3B" w:rsidRDefault="004D1D3B" w:rsidP="00DC7418">
            <w:pPr>
              <w:jc w:val="center"/>
            </w:pPr>
            <w:r>
              <w:rPr>
                <w:rFonts w:hint="eastAsia"/>
              </w:rPr>
              <w:t>1</w:t>
            </w:r>
            <w:r>
              <w:t>1</w:t>
            </w:r>
          </w:p>
        </w:tc>
        <w:tc>
          <w:tcPr>
            <w:tcW w:w="1529" w:type="dxa"/>
            <w:vAlign w:val="center"/>
          </w:tcPr>
          <w:p w14:paraId="501C2D39" w14:textId="555DEA99" w:rsidR="004D1D3B" w:rsidRDefault="004D1D3B" w:rsidP="00DC7418">
            <w:pPr>
              <w:jc w:val="center"/>
            </w:pPr>
            <w:r>
              <w:rPr>
                <w:rFonts w:hint="eastAsia"/>
              </w:rPr>
              <w:t>教育学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63FFD05A" w14:textId="54B3F542"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67E8F511" w14:textId="2928D1C8" w:rsidR="004D1D3B" w:rsidRDefault="004D1D3B" w:rsidP="00DC7418">
            <w:pPr>
              <w:jc w:val="center"/>
            </w:pPr>
            <w:r>
              <w:rPr>
                <w:rFonts w:hint="eastAsia"/>
                <w:color w:val="000000"/>
                <w:sz w:val="20"/>
                <w:szCs w:val="20"/>
              </w:rPr>
              <w:t>学前教育学</w:t>
            </w:r>
          </w:p>
        </w:tc>
        <w:tc>
          <w:tcPr>
            <w:tcW w:w="1462" w:type="dxa"/>
            <w:vAlign w:val="center"/>
          </w:tcPr>
          <w:p w14:paraId="6F0E8E59" w14:textId="373DD2B7" w:rsidR="004D1D3B" w:rsidRDefault="004D1D3B" w:rsidP="00DC7418">
            <w:pPr>
              <w:jc w:val="center"/>
            </w:pPr>
            <w:r w:rsidRPr="00F45A5E">
              <w:rPr>
                <w:rFonts w:hint="eastAsia"/>
              </w:rPr>
              <w:t>博士研究生</w:t>
            </w:r>
          </w:p>
        </w:tc>
        <w:tc>
          <w:tcPr>
            <w:tcW w:w="1530" w:type="dxa"/>
            <w:gridSpan w:val="2"/>
            <w:vAlign w:val="center"/>
          </w:tcPr>
          <w:p w14:paraId="1C77F23B" w14:textId="06A301D6"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40948BB0" w14:textId="49326F52" w:rsidR="004D1D3B" w:rsidRDefault="004D1D3B" w:rsidP="00DC7418">
            <w:pPr>
              <w:jc w:val="center"/>
            </w:pPr>
            <w:r>
              <w:rPr>
                <w:rFonts w:hint="eastAsia"/>
                <w:color w:val="000000"/>
              </w:rPr>
              <w:t>1</w:t>
            </w:r>
          </w:p>
        </w:tc>
        <w:tc>
          <w:tcPr>
            <w:tcW w:w="3118" w:type="dxa"/>
            <w:vAlign w:val="center"/>
          </w:tcPr>
          <w:p w14:paraId="1DBFB901" w14:textId="77777777" w:rsidR="004D1D3B" w:rsidRDefault="004D1D3B" w:rsidP="00DC7418">
            <w:pPr>
              <w:jc w:val="center"/>
            </w:pPr>
          </w:p>
        </w:tc>
      </w:tr>
      <w:tr w:rsidR="004D1D3B" w14:paraId="4101AE09" w14:textId="77777777" w:rsidTr="004D1D3B">
        <w:trPr>
          <w:jc w:val="center"/>
        </w:trPr>
        <w:tc>
          <w:tcPr>
            <w:tcW w:w="1531" w:type="dxa"/>
            <w:vAlign w:val="center"/>
          </w:tcPr>
          <w:p w14:paraId="772AE260" w14:textId="012BBB18" w:rsidR="004D1D3B" w:rsidRDefault="004D1D3B" w:rsidP="00DC7418">
            <w:pPr>
              <w:jc w:val="center"/>
            </w:pPr>
            <w:r>
              <w:rPr>
                <w:rFonts w:hint="eastAsia"/>
              </w:rPr>
              <w:t>1</w:t>
            </w:r>
            <w:r>
              <w:t>2</w:t>
            </w:r>
          </w:p>
        </w:tc>
        <w:tc>
          <w:tcPr>
            <w:tcW w:w="1529" w:type="dxa"/>
            <w:vAlign w:val="center"/>
          </w:tcPr>
          <w:p w14:paraId="433B6CAB" w14:textId="0EFDCE98" w:rsidR="004D1D3B" w:rsidRDefault="004D1D3B" w:rsidP="00DC7418">
            <w:pPr>
              <w:jc w:val="center"/>
            </w:pPr>
            <w:r>
              <w:rPr>
                <w:rFonts w:hint="eastAsia"/>
              </w:rPr>
              <w:t>艺术学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59C4B642" w14:textId="16D4D034"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6A90EF85" w14:textId="1E04AF77" w:rsidR="004D1D3B" w:rsidRDefault="004D1D3B" w:rsidP="00DC7418">
            <w:pPr>
              <w:jc w:val="center"/>
            </w:pPr>
            <w:r>
              <w:rPr>
                <w:rFonts w:hint="eastAsia"/>
                <w:color w:val="000000"/>
                <w:sz w:val="20"/>
                <w:szCs w:val="20"/>
              </w:rPr>
              <w:t>美术学、设计学</w:t>
            </w:r>
          </w:p>
        </w:tc>
        <w:tc>
          <w:tcPr>
            <w:tcW w:w="1462" w:type="dxa"/>
            <w:vAlign w:val="center"/>
          </w:tcPr>
          <w:p w14:paraId="5541B095" w14:textId="59C98BF9" w:rsidR="004D1D3B" w:rsidRDefault="004D1D3B" w:rsidP="00DC7418">
            <w:pPr>
              <w:jc w:val="center"/>
            </w:pPr>
            <w:r w:rsidRPr="00F45A5E">
              <w:rPr>
                <w:rFonts w:hint="eastAsia"/>
              </w:rPr>
              <w:t>博士研究生</w:t>
            </w:r>
          </w:p>
        </w:tc>
        <w:tc>
          <w:tcPr>
            <w:tcW w:w="1530" w:type="dxa"/>
            <w:gridSpan w:val="2"/>
            <w:vAlign w:val="center"/>
          </w:tcPr>
          <w:p w14:paraId="54203A37" w14:textId="6D58041D"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73663402" w14:textId="2EE56DF0" w:rsidR="004D1D3B" w:rsidRDefault="004D1D3B" w:rsidP="00DC7418">
            <w:pPr>
              <w:jc w:val="center"/>
            </w:pPr>
            <w:r>
              <w:rPr>
                <w:rFonts w:hint="eastAsia"/>
                <w:color w:val="000000"/>
              </w:rPr>
              <w:t>1</w:t>
            </w:r>
          </w:p>
        </w:tc>
        <w:tc>
          <w:tcPr>
            <w:tcW w:w="3118" w:type="dxa"/>
            <w:vAlign w:val="center"/>
          </w:tcPr>
          <w:p w14:paraId="32E61D60" w14:textId="77777777" w:rsidR="004D1D3B" w:rsidRDefault="004D1D3B" w:rsidP="00DC7418">
            <w:pPr>
              <w:jc w:val="center"/>
            </w:pPr>
          </w:p>
        </w:tc>
      </w:tr>
      <w:tr w:rsidR="004D1D3B" w14:paraId="5EC92308" w14:textId="77777777" w:rsidTr="004D1D3B">
        <w:trPr>
          <w:jc w:val="center"/>
        </w:trPr>
        <w:tc>
          <w:tcPr>
            <w:tcW w:w="1531" w:type="dxa"/>
            <w:vAlign w:val="center"/>
          </w:tcPr>
          <w:p w14:paraId="6A0DD84E" w14:textId="13792CAE" w:rsidR="004D1D3B" w:rsidRDefault="004D1D3B" w:rsidP="00DC7418">
            <w:pPr>
              <w:jc w:val="center"/>
            </w:pPr>
            <w:r>
              <w:rPr>
                <w:rFonts w:hint="eastAsia"/>
              </w:rPr>
              <w:t>1</w:t>
            </w:r>
            <w:r>
              <w:t>3</w:t>
            </w:r>
          </w:p>
        </w:tc>
        <w:tc>
          <w:tcPr>
            <w:tcW w:w="1529" w:type="dxa"/>
            <w:vAlign w:val="center"/>
          </w:tcPr>
          <w:p w14:paraId="30302073" w14:textId="39EB5CFC" w:rsidR="004D1D3B" w:rsidRDefault="004D1D3B" w:rsidP="00DC7418">
            <w:pPr>
              <w:jc w:val="center"/>
            </w:pPr>
            <w:r>
              <w:rPr>
                <w:rFonts w:hint="eastAsia"/>
              </w:rPr>
              <w:t>艺术学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415995C6" w14:textId="7D440B97"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24D39709" w14:textId="34CC187C" w:rsidR="004D1D3B" w:rsidRDefault="004D1D3B" w:rsidP="00DC7418">
            <w:pPr>
              <w:jc w:val="center"/>
            </w:pPr>
            <w:r>
              <w:rPr>
                <w:rFonts w:hint="eastAsia"/>
                <w:sz w:val="20"/>
                <w:szCs w:val="20"/>
              </w:rPr>
              <w:t>音乐与舞蹈学、音乐学</w:t>
            </w:r>
          </w:p>
        </w:tc>
        <w:tc>
          <w:tcPr>
            <w:tcW w:w="1462" w:type="dxa"/>
            <w:vAlign w:val="center"/>
          </w:tcPr>
          <w:p w14:paraId="64560065" w14:textId="240BB2F7" w:rsidR="004D1D3B" w:rsidRDefault="004D1D3B" w:rsidP="00DC7418">
            <w:pPr>
              <w:jc w:val="center"/>
            </w:pPr>
            <w:r w:rsidRPr="00F45A5E">
              <w:rPr>
                <w:rFonts w:hint="eastAsia"/>
              </w:rPr>
              <w:t>博士研究生</w:t>
            </w:r>
          </w:p>
        </w:tc>
        <w:tc>
          <w:tcPr>
            <w:tcW w:w="1530" w:type="dxa"/>
            <w:gridSpan w:val="2"/>
            <w:vAlign w:val="center"/>
          </w:tcPr>
          <w:p w14:paraId="525A1182" w14:textId="5530796C"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645E9ADD" w14:textId="32B75F2A" w:rsidR="004D1D3B" w:rsidRDefault="004D1D3B" w:rsidP="00DC7418">
            <w:pPr>
              <w:jc w:val="center"/>
            </w:pPr>
            <w:r>
              <w:rPr>
                <w:rFonts w:hint="eastAsia"/>
                <w:color w:val="000000"/>
              </w:rPr>
              <w:t>4</w:t>
            </w:r>
          </w:p>
        </w:tc>
        <w:tc>
          <w:tcPr>
            <w:tcW w:w="3118" w:type="dxa"/>
            <w:vAlign w:val="center"/>
          </w:tcPr>
          <w:p w14:paraId="1C680D0B" w14:textId="77777777" w:rsidR="004D1D3B" w:rsidRDefault="004D1D3B" w:rsidP="00DC7418">
            <w:pPr>
              <w:jc w:val="center"/>
            </w:pPr>
          </w:p>
        </w:tc>
      </w:tr>
      <w:tr w:rsidR="004D1D3B" w14:paraId="64F6B6D2" w14:textId="77777777" w:rsidTr="004D1D3B">
        <w:trPr>
          <w:jc w:val="center"/>
        </w:trPr>
        <w:tc>
          <w:tcPr>
            <w:tcW w:w="1531" w:type="dxa"/>
            <w:vAlign w:val="center"/>
          </w:tcPr>
          <w:p w14:paraId="6551C10C" w14:textId="4BFFFC0B" w:rsidR="004D1D3B" w:rsidRDefault="004D1D3B" w:rsidP="00DC7418">
            <w:pPr>
              <w:jc w:val="center"/>
            </w:pPr>
            <w:r>
              <w:rPr>
                <w:rFonts w:hint="eastAsia"/>
              </w:rPr>
              <w:t>1</w:t>
            </w:r>
            <w:r>
              <w:t>4</w:t>
            </w:r>
          </w:p>
        </w:tc>
        <w:tc>
          <w:tcPr>
            <w:tcW w:w="1529" w:type="dxa"/>
            <w:vAlign w:val="center"/>
          </w:tcPr>
          <w:p w14:paraId="0C67CCB8" w14:textId="7532C688" w:rsidR="004D1D3B" w:rsidRDefault="004D1D3B" w:rsidP="00DC7418">
            <w:pPr>
              <w:jc w:val="center"/>
              <w:rPr>
                <w:rFonts w:hint="eastAsia"/>
              </w:rPr>
            </w:pPr>
            <w:r>
              <w:rPr>
                <w:rFonts w:hint="eastAsia"/>
              </w:rPr>
              <w:t>理学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05255CC7" w14:textId="367DA29B"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0564FF09" w14:textId="14D425FD" w:rsidR="004D1D3B" w:rsidRDefault="004D1D3B" w:rsidP="00DC7418">
            <w:pPr>
              <w:jc w:val="center"/>
            </w:pPr>
            <w:r>
              <w:rPr>
                <w:rFonts w:hint="eastAsia"/>
                <w:color w:val="000000"/>
                <w:sz w:val="20"/>
                <w:szCs w:val="20"/>
              </w:rPr>
              <w:t>数学</w:t>
            </w:r>
          </w:p>
        </w:tc>
        <w:tc>
          <w:tcPr>
            <w:tcW w:w="1462" w:type="dxa"/>
            <w:vAlign w:val="center"/>
          </w:tcPr>
          <w:p w14:paraId="0E98AD5A" w14:textId="6FDD6998" w:rsidR="004D1D3B" w:rsidRDefault="004D1D3B" w:rsidP="00DC7418">
            <w:pPr>
              <w:jc w:val="center"/>
            </w:pPr>
            <w:r w:rsidRPr="00F45A5E">
              <w:rPr>
                <w:rFonts w:hint="eastAsia"/>
              </w:rPr>
              <w:t>博士研究生</w:t>
            </w:r>
          </w:p>
        </w:tc>
        <w:tc>
          <w:tcPr>
            <w:tcW w:w="1530" w:type="dxa"/>
            <w:gridSpan w:val="2"/>
            <w:vAlign w:val="center"/>
          </w:tcPr>
          <w:p w14:paraId="123F0833" w14:textId="39753822"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172A5057" w14:textId="3FCA92F8" w:rsidR="004D1D3B" w:rsidRDefault="004D1D3B" w:rsidP="00DC7418">
            <w:pPr>
              <w:jc w:val="center"/>
            </w:pPr>
            <w:r>
              <w:rPr>
                <w:rFonts w:hint="eastAsia"/>
                <w:color w:val="000000"/>
              </w:rPr>
              <w:t>2</w:t>
            </w:r>
          </w:p>
        </w:tc>
        <w:tc>
          <w:tcPr>
            <w:tcW w:w="3118" w:type="dxa"/>
            <w:vAlign w:val="center"/>
          </w:tcPr>
          <w:p w14:paraId="4D58DBD7" w14:textId="77777777" w:rsidR="004D1D3B" w:rsidRDefault="004D1D3B" w:rsidP="00DC7418">
            <w:pPr>
              <w:jc w:val="center"/>
            </w:pPr>
          </w:p>
        </w:tc>
      </w:tr>
      <w:tr w:rsidR="004D1D3B" w14:paraId="52B5D5A9" w14:textId="77777777" w:rsidTr="004D1D3B">
        <w:trPr>
          <w:jc w:val="center"/>
        </w:trPr>
        <w:tc>
          <w:tcPr>
            <w:tcW w:w="1531" w:type="dxa"/>
            <w:vAlign w:val="center"/>
          </w:tcPr>
          <w:p w14:paraId="67D08FD2" w14:textId="41CCF401" w:rsidR="004D1D3B" w:rsidRDefault="004D1D3B" w:rsidP="00DC7418">
            <w:pPr>
              <w:jc w:val="center"/>
            </w:pPr>
            <w:r>
              <w:rPr>
                <w:rFonts w:hint="eastAsia"/>
              </w:rPr>
              <w:t>1</w:t>
            </w:r>
            <w:r>
              <w:t>5</w:t>
            </w:r>
          </w:p>
        </w:tc>
        <w:tc>
          <w:tcPr>
            <w:tcW w:w="1529" w:type="dxa"/>
            <w:vAlign w:val="center"/>
          </w:tcPr>
          <w:p w14:paraId="472A5CF5" w14:textId="37F73E73" w:rsidR="004D1D3B" w:rsidRDefault="004D1D3B" w:rsidP="00DC7418">
            <w:pPr>
              <w:jc w:val="center"/>
            </w:pPr>
            <w:r>
              <w:rPr>
                <w:rFonts w:hint="eastAsia"/>
              </w:rPr>
              <w:t>经济学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3F3CEB89" w14:textId="0CD3ECCD"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1F24BA04" w14:textId="29C225B1" w:rsidR="004D1D3B" w:rsidRDefault="004D1D3B" w:rsidP="00DC7418">
            <w:pPr>
              <w:jc w:val="center"/>
            </w:pPr>
            <w:r>
              <w:rPr>
                <w:rFonts w:hint="eastAsia"/>
                <w:color w:val="000000"/>
                <w:sz w:val="20"/>
                <w:szCs w:val="20"/>
              </w:rPr>
              <w:t>统计学</w:t>
            </w:r>
          </w:p>
        </w:tc>
        <w:tc>
          <w:tcPr>
            <w:tcW w:w="1462" w:type="dxa"/>
            <w:vAlign w:val="center"/>
          </w:tcPr>
          <w:p w14:paraId="5F00FDB9" w14:textId="1C28F172" w:rsidR="004D1D3B" w:rsidRDefault="004D1D3B" w:rsidP="00DC7418">
            <w:pPr>
              <w:jc w:val="center"/>
            </w:pPr>
            <w:r w:rsidRPr="00F45A5E">
              <w:rPr>
                <w:rFonts w:hint="eastAsia"/>
              </w:rPr>
              <w:t>博士研究生</w:t>
            </w:r>
          </w:p>
        </w:tc>
        <w:tc>
          <w:tcPr>
            <w:tcW w:w="1530" w:type="dxa"/>
            <w:gridSpan w:val="2"/>
            <w:vAlign w:val="center"/>
          </w:tcPr>
          <w:p w14:paraId="44128CFB" w14:textId="0817404C"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16B74CCE" w14:textId="5974FD39" w:rsidR="004D1D3B" w:rsidRDefault="004D1D3B" w:rsidP="00DC7418">
            <w:pPr>
              <w:jc w:val="center"/>
            </w:pPr>
            <w:r>
              <w:rPr>
                <w:rFonts w:hint="eastAsia"/>
                <w:color w:val="000000"/>
              </w:rPr>
              <w:t>1</w:t>
            </w:r>
          </w:p>
        </w:tc>
        <w:tc>
          <w:tcPr>
            <w:tcW w:w="3118" w:type="dxa"/>
            <w:vAlign w:val="center"/>
          </w:tcPr>
          <w:p w14:paraId="110A4997" w14:textId="77777777" w:rsidR="004D1D3B" w:rsidRDefault="004D1D3B" w:rsidP="00DC7418">
            <w:pPr>
              <w:jc w:val="center"/>
            </w:pPr>
          </w:p>
        </w:tc>
      </w:tr>
      <w:tr w:rsidR="004D1D3B" w14:paraId="572B20CC" w14:textId="77777777" w:rsidTr="004D1D3B">
        <w:trPr>
          <w:jc w:val="center"/>
        </w:trPr>
        <w:tc>
          <w:tcPr>
            <w:tcW w:w="1531" w:type="dxa"/>
            <w:vAlign w:val="center"/>
          </w:tcPr>
          <w:p w14:paraId="24D289E4" w14:textId="608D0B34" w:rsidR="004D1D3B" w:rsidRDefault="004D1D3B" w:rsidP="00DC7418">
            <w:pPr>
              <w:jc w:val="center"/>
            </w:pPr>
            <w:r>
              <w:rPr>
                <w:rFonts w:hint="eastAsia"/>
              </w:rPr>
              <w:t>1</w:t>
            </w:r>
            <w:r>
              <w:t>6</w:t>
            </w:r>
          </w:p>
        </w:tc>
        <w:tc>
          <w:tcPr>
            <w:tcW w:w="1529" w:type="dxa"/>
            <w:vAlign w:val="center"/>
          </w:tcPr>
          <w:p w14:paraId="3C00ACF8" w14:textId="2323A31C" w:rsidR="004D1D3B" w:rsidRDefault="004D1D3B" w:rsidP="00DC7418">
            <w:pPr>
              <w:jc w:val="center"/>
            </w:pPr>
            <w:r>
              <w:rPr>
                <w:rFonts w:hint="eastAsia"/>
              </w:rPr>
              <w:t>工学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00F88854" w14:textId="39303BCE"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5992B703" w14:textId="182CB56B" w:rsidR="004D1D3B" w:rsidRDefault="004D1D3B" w:rsidP="00DC7418">
            <w:pPr>
              <w:jc w:val="center"/>
            </w:pPr>
            <w:r>
              <w:rPr>
                <w:rFonts w:hint="eastAsia"/>
                <w:color w:val="000000"/>
                <w:sz w:val="20"/>
                <w:szCs w:val="20"/>
              </w:rPr>
              <w:t>电子信息工程相关专业</w:t>
            </w:r>
          </w:p>
        </w:tc>
        <w:tc>
          <w:tcPr>
            <w:tcW w:w="1462" w:type="dxa"/>
            <w:vAlign w:val="center"/>
          </w:tcPr>
          <w:p w14:paraId="6C83C647" w14:textId="69C35464" w:rsidR="004D1D3B" w:rsidRDefault="004D1D3B" w:rsidP="00DC7418">
            <w:pPr>
              <w:jc w:val="center"/>
            </w:pPr>
            <w:r w:rsidRPr="00F45A5E">
              <w:rPr>
                <w:rFonts w:hint="eastAsia"/>
              </w:rPr>
              <w:t>博士研究生</w:t>
            </w:r>
          </w:p>
        </w:tc>
        <w:tc>
          <w:tcPr>
            <w:tcW w:w="1530" w:type="dxa"/>
            <w:gridSpan w:val="2"/>
            <w:vAlign w:val="center"/>
          </w:tcPr>
          <w:p w14:paraId="165A9572" w14:textId="4C5C85E9"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2C23EF70" w14:textId="78235855" w:rsidR="004D1D3B" w:rsidRDefault="004D1D3B" w:rsidP="00DC7418">
            <w:pPr>
              <w:jc w:val="center"/>
            </w:pPr>
            <w:r>
              <w:rPr>
                <w:rFonts w:hint="eastAsia"/>
                <w:color w:val="000000"/>
              </w:rPr>
              <w:t>2</w:t>
            </w:r>
          </w:p>
        </w:tc>
        <w:tc>
          <w:tcPr>
            <w:tcW w:w="3118" w:type="dxa"/>
            <w:vAlign w:val="center"/>
          </w:tcPr>
          <w:p w14:paraId="79A557ED" w14:textId="77777777" w:rsidR="004D1D3B" w:rsidRDefault="004D1D3B" w:rsidP="00DC7418">
            <w:pPr>
              <w:jc w:val="center"/>
            </w:pPr>
          </w:p>
        </w:tc>
      </w:tr>
      <w:tr w:rsidR="004D1D3B" w14:paraId="38A684C8" w14:textId="77777777" w:rsidTr="00D56BF9">
        <w:trPr>
          <w:jc w:val="center"/>
        </w:trPr>
        <w:tc>
          <w:tcPr>
            <w:tcW w:w="1531" w:type="dxa"/>
            <w:tcBorders>
              <w:bottom w:val="single" w:sz="4" w:space="0" w:color="auto"/>
            </w:tcBorders>
            <w:vAlign w:val="center"/>
          </w:tcPr>
          <w:p w14:paraId="2C961C22" w14:textId="278986D9" w:rsidR="004D1D3B" w:rsidRDefault="004D1D3B" w:rsidP="00DC7418">
            <w:pPr>
              <w:jc w:val="center"/>
            </w:pPr>
            <w:r>
              <w:rPr>
                <w:rFonts w:hint="eastAsia"/>
              </w:rPr>
              <w:t>1</w:t>
            </w:r>
            <w:r>
              <w:t>7</w:t>
            </w:r>
          </w:p>
        </w:tc>
        <w:tc>
          <w:tcPr>
            <w:tcW w:w="1529" w:type="dxa"/>
            <w:tcBorders>
              <w:bottom w:val="single" w:sz="4" w:space="0" w:color="auto"/>
            </w:tcBorders>
            <w:vAlign w:val="center"/>
          </w:tcPr>
          <w:p w14:paraId="15C21F05" w14:textId="29354124" w:rsidR="004D1D3B" w:rsidRDefault="004D1D3B" w:rsidP="00DC7418">
            <w:pPr>
              <w:jc w:val="center"/>
            </w:pPr>
            <w:r>
              <w:rPr>
                <w:rFonts w:hint="eastAsia"/>
              </w:rPr>
              <w:t>理学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532CAE0D" w14:textId="0A7324AE"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741DFB24" w14:textId="0638939B" w:rsidR="004D1D3B" w:rsidRDefault="004D1D3B" w:rsidP="00DC7418">
            <w:pPr>
              <w:jc w:val="center"/>
            </w:pPr>
            <w:r>
              <w:rPr>
                <w:rFonts w:hint="eastAsia"/>
                <w:color w:val="000000"/>
                <w:sz w:val="20"/>
                <w:szCs w:val="20"/>
              </w:rPr>
              <w:t>物理学</w:t>
            </w:r>
          </w:p>
        </w:tc>
        <w:tc>
          <w:tcPr>
            <w:tcW w:w="1462" w:type="dxa"/>
            <w:tcBorders>
              <w:bottom w:val="single" w:sz="4" w:space="0" w:color="auto"/>
            </w:tcBorders>
            <w:vAlign w:val="center"/>
          </w:tcPr>
          <w:p w14:paraId="3D388CCA" w14:textId="05896017" w:rsidR="004D1D3B" w:rsidRDefault="004D1D3B" w:rsidP="00DC7418">
            <w:pPr>
              <w:jc w:val="center"/>
            </w:pPr>
            <w:r w:rsidRPr="00F45A5E">
              <w:rPr>
                <w:rFonts w:hint="eastAsia"/>
              </w:rPr>
              <w:t>博士研究生</w:t>
            </w:r>
          </w:p>
        </w:tc>
        <w:tc>
          <w:tcPr>
            <w:tcW w:w="1530" w:type="dxa"/>
            <w:gridSpan w:val="2"/>
            <w:tcBorders>
              <w:bottom w:val="single" w:sz="4" w:space="0" w:color="auto"/>
            </w:tcBorders>
            <w:vAlign w:val="center"/>
          </w:tcPr>
          <w:p w14:paraId="3D7DECD6" w14:textId="12C86C4E"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22F3A436" w14:textId="7F00B2E8" w:rsidR="004D1D3B" w:rsidRDefault="004D1D3B" w:rsidP="00DC7418">
            <w:pPr>
              <w:jc w:val="center"/>
            </w:pPr>
            <w:r>
              <w:rPr>
                <w:rFonts w:hint="eastAsia"/>
                <w:color w:val="000000"/>
              </w:rPr>
              <w:t>1</w:t>
            </w:r>
          </w:p>
        </w:tc>
        <w:tc>
          <w:tcPr>
            <w:tcW w:w="3118" w:type="dxa"/>
            <w:tcBorders>
              <w:bottom w:val="single" w:sz="4" w:space="0" w:color="auto"/>
            </w:tcBorders>
            <w:vAlign w:val="center"/>
          </w:tcPr>
          <w:p w14:paraId="77EF769E" w14:textId="77777777" w:rsidR="004D1D3B" w:rsidRDefault="004D1D3B" w:rsidP="00DC7418">
            <w:pPr>
              <w:jc w:val="center"/>
            </w:pPr>
          </w:p>
        </w:tc>
      </w:tr>
      <w:tr w:rsidR="004D1D3B" w14:paraId="78503F9B" w14:textId="77777777" w:rsidTr="00D56BF9">
        <w:trPr>
          <w:trHeight w:val="841"/>
          <w:jc w:val="center"/>
        </w:trPr>
        <w:tc>
          <w:tcPr>
            <w:tcW w:w="1531" w:type="dxa"/>
            <w:tcBorders>
              <w:top w:val="single" w:sz="4" w:space="0" w:color="auto"/>
              <w:bottom w:val="single" w:sz="4" w:space="0" w:color="auto"/>
            </w:tcBorders>
            <w:vAlign w:val="center"/>
          </w:tcPr>
          <w:p w14:paraId="6740D062" w14:textId="40DD526B" w:rsidR="004D1D3B" w:rsidRDefault="004D1D3B" w:rsidP="00DC7418">
            <w:pPr>
              <w:jc w:val="center"/>
            </w:pPr>
            <w:r>
              <w:rPr>
                <w:rFonts w:hint="eastAsia"/>
              </w:rPr>
              <w:lastRenderedPageBreak/>
              <w:t>1</w:t>
            </w:r>
            <w:r>
              <w:t>8</w:t>
            </w:r>
          </w:p>
        </w:tc>
        <w:tc>
          <w:tcPr>
            <w:tcW w:w="1529" w:type="dxa"/>
            <w:tcBorders>
              <w:top w:val="single" w:sz="4" w:space="0" w:color="auto"/>
              <w:bottom w:val="single" w:sz="4" w:space="0" w:color="auto"/>
            </w:tcBorders>
            <w:vAlign w:val="center"/>
          </w:tcPr>
          <w:p w14:paraId="3C8736BD" w14:textId="7B10BEFE" w:rsidR="004D1D3B" w:rsidRDefault="004D1D3B" w:rsidP="00DC7418">
            <w:pPr>
              <w:jc w:val="center"/>
            </w:pPr>
            <w:r>
              <w:rPr>
                <w:rFonts w:hint="eastAsia"/>
              </w:rPr>
              <w:t>工学</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2A4BC328" w14:textId="7E52EEB0" w:rsidR="004D1D3B" w:rsidRDefault="004D1D3B" w:rsidP="00DC7418">
            <w:pPr>
              <w:jc w:val="center"/>
            </w:pPr>
            <w:r>
              <w:rPr>
                <w:rFonts w:hint="eastAsia"/>
                <w:sz w:val="20"/>
                <w:szCs w:val="20"/>
              </w:rPr>
              <w:t>中级</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78AAED9" w14:textId="43834A98" w:rsidR="004D1D3B" w:rsidRDefault="004D1D3B" w:rsidP="00DC7418">
            <w:pPr>
              <w:jc w:val="center"/>
            </w:pPr>
            <w:r>
              <w:rPr>
                <w:rFonts w:hint="eastAsia"/>
                <w:color w:val="000000"/>
                <w:sz w:val="20"/>
                <w:szCs w:val="20"/>
              </w:rPr>
              <w:t>材料科学与工程</w:t>
            </w:r>
          </w:p>
        </w:tc>
        <w:tc>
          <w:tcPr>
            <w:tcW w:w="1462" w:type="dxa"/>
            <w:tcBorders>
              <w:top w:val="single" w:sz="4" w:space="0" w:color="auto"/>
              <w:bottom w:val="single" w:sz="4" w:space="0" w:color="auto"/>
            </w:tcBorders>
            <w:vAlign w:val="center"/>
          </w:tcPr>
          <w:p w14:paraId="5E628216" w14:textId="02380B15" w:rsidR="004D1D3B" w:rsidRDefault="004D1D3B" w:rsidP="00DC7418">
            <w:pPr>
              <w:jc w:val="center"/>
            </w:pPr>
            <w:r w:rsidRPr="00F45A5E">
              <w:rPr>
                <w:rFonts w:hint="eastAsia"/>
              </w:rPr>
              <w:t>博士研究生</w:t>
            </w:r>
          </w:p>
        </w:tc>
        <w:tc>
          <w:tcPr>
            <w:tcW w:w="1530" w:type="dxa"/>
            <w:gridSpan w:val="2"/>
            <w:tcBorders>
              <w:top w:val="single" w:sz="4" w:space="0" w:color="auto"/>
              <w:bottom w:val="single" w:sz="4" w:space="0" w:color="auto"/>
            </w:tcBorders>
            <w:vAlign w:val="center"/>
          </w:tcPr>
          <w:p w14:paraId="04257C3C" w14:textId="5E0EF202" w:rsidR="004D1D3B" w:rsidRDefault="004D1D3B" w:rsidP="00DC7418">
            <w:pPr>
              <w:jc w:val="center"/>
            </w:pPr>
            <w:r w:rsidRPr="00DE4C3D">
              <w:t>45</w:t>
            </w:r>
            <w:r w:rsidRPr="00DE4C3D">
              <w:rPr>
                <w:rFonts w:hint="eastAsia"/>
              </w:rPr>
              <w:t>周岁以下</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BAF0A" w14:textId="58DC5C33" w:rsidR="004D1D3B" w:rsidRDefault="004D1D3B" w:rsidP="00DC7418">
            <w:pPr>
              <w:jc w:val="center"/>
            </w:pPr>
            <w:r>
              <w:rPr>
                <w:rFonts w:hint="eastAsia"/>
                <w:color w:val="000000"/>
              </w:rPr>
              <w:t>1</w:t>
            </w:r>
          </w:p>
        </w:tc>
        <w:tc>
          <w:tcPr>
            <w:tcW w:w="3118" w:type="dxa"/>
            <w:tcBorders>
              <w:top w:val="single" w:sz="4" w:space="0" w:color="auto"/>
              <w:bottom w:val="single" w:sz="4" w:space="0" w:color="auto"/>
            </w:tcBorders>
            <w:vAlign w:val="center"/>
          </w:tcPr>
          <w:p w14:paraId="1A16D0AD" w14:textId="77777777" w:rsidR="004D1D3B" w:rsidRDefault="004D1D3B" w:rsidP="00DC7418">
            <w:pPr>
              <w:jc w:val="center"/>
            </w:pPr>
          </w:p>
        </w:tc>
      </w:tr>
      <w:tr w:rsidR="004D1D3B" w14:paraId="00143FC7" w14:textId="77777777" w:rsidTr="00D56BF9">
        <w:trPr>
          <w:jc w:val="center"/>
        </w:trPr>
        <w:tc>
          <w:tcPr>
            <w:tcW w:w="1531" w:type="dxa"/>
            <w:tcBorders>
              <w:top w:val="single" w:sz="4" w:space="0" w:color="auto"/>
            </w:tcBorders>
            <w:vAlign w:val="center"/>
          </w:tcPr>
          <w:p w14:paraId="39A51771" w14:textId="40398B83" w:rsidR="004D1D3B" w:rsidRDefault="004D1D3B" w:rsidP="00DC7418">
            <w:pPr>
              <w:jc w:val="center"/>
            </w:pPr>
            <w:r>
              <w:rPr>
                <w:rFonts w:hint="eastAsia"/>
              </w:rPr>
              <w:t>1</w:t>
            </w:r>
            <w:r>
              <w:t>9</w:t>
            </w:r>
          </w:p>
        </w:tc>
        <w:tc>
          <w:tcPr>
            <w:tcW w:w="1529" w:type="dxa"/>
            <w:tcBorders>
              <w:top w:val="single" w:sz="4" w:space="0" w:color="auto"/>
            </w:tcBorders>
            <w:vAlign w:val="center"/>
          </w:tcPr>
          <w:p w14:paraId="0D8126E4" w14:textId="4C7C09F6" w:rsidR="004D1D3B" w:rsidRDefault="004D1D3B" w:rsidP="00DC7418">
            <w:pPr>
              <w:jc w:val="center"/>
            </w:pPr>
            <w:r>
              <w:rPr>
                <w:rFonts w:hint="eastAsia"/>
              </w:rPr>
              <w:t>工学</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2EBDAE54" w14:textId="4E9BE114" w:rsidR="004D1D3B" w:rsidRDefault="004D1D3B" w:rsidP="00DC7418">
            <w:pPr>
              <w:jc w:val="center"/>
            </w:pPr>
            <w:r>
              <w:rPr>
                <w:rFonts w:hint="eastAsia"/>
                <w:sz w:val="20"/>
                <w:szCs w:val="20"/>
              </w:rPr>
              <w:t>中级</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DD59A84" w14:textId="1ED18648" w:rsidR="004D1D3B" w:rsidRDefault="004D1D3B" w:rsidP="00DC7418">
            <w:pPr>
              <w:jc w:val="center"/>
            </w:pPr>
            <w:r>
              <w:rPr>
                <w:rFonts w:hint="eastAsia"/>
                <w:color w:val="000000"/>
                <w:sz w:val="20"/>
                <w:szCs w:val="20"/>
              </w:rPr>
              <w:t>电气工程</w:t>
            </w:r>
            <w:r>
              <w:rPr>
                <w:rFonts w:hint="eastAsia"/>
                <w:color w:val="000000"/>
                <w:sz w:val="20"/>
                <w:szCs w:val="20"/>
              </w:rPr>
              <w:t>/</w:t>
            </w:r>
            <w:r>
              <w:rPr>
                <w:rFonts w:hint="eastAsia"/>
                <w:color w:val="000000"/>
                <w:sz w:val="20"/>
                <w:szCs w:val="20"/>
              </w:rPr>
              <w:t>控制理论与控制工程</w:t>
            </w:r>
          </w:p>
        </w:tc>
        <w:tc>
          <w:tcPr>
            <w:tcW w:w="1462" w:type="dxa"/>
            <w:tcBorders>
              <w:top w:val="single" w:sz="4" w:space="0" w:color="auto"/>
            </w:tcBorders>
            <w:vAlign w:val="center"/>
          </w:tcPr>
          <w:p w14:paraId="4695972A" w14:textId="3B0DC500" w:rsidR="004D1D3B" w:rsidRDefault="004D1D3B" w:rsidP="00DC7418">
            <w:pPr>
              <w:jc w:val="center"/>
            </w:pPr>
            <w:r w:rsidRPr="00F45A5E">
              <w:rPr>
                <w:rFonts w:hint="eastAsia"/>
              </w:rPr>
              <w:t>博士研究生</w:t>
            </w:r>
          </w:p>
        </w:tc>
        <w:tc>
          <w:tcPr>
            <w:tcW w:w="1530" w:type="dxa"/>
            <w:gridSpan w:val="2"/>
            <w:tcBorders>
              <w:top w:val="single" w:sz="4" w:space="0" w:color="auto"/>
            </w:tcBorders>
            <w:vAlign w:val="center"/>
          </w:tcPr>
          <w:p w14:paraId="73D4FE98" w14:textId="53F050F7" w:rsidR="004D1D3B" w:rsidRDefault="004D1D3B" w:rsidP="00DC7418">
            <w:pPr>
              <w:jc w:val="center"/>
            </w:pPr>
            <w:r w:rsidRPr="00DE4C3D">
              <w:t>45</w:t>
            </w:r>
            <w:r w:rsidRPr="00DE4C3D">
              <w:rPr>
                <w:rFonts w:hint="eastAsia"/>
              </w:rPr>
              <w:t>周岁以下</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81357" w14:textId="18C9FC5A" w:rsidR="004D1D3B" w:rsidRDefault="004D1D3B" w:rsidP="00DC7418">
            <w:pPr>
              <w:jc w:val="center"/>
            </w:pPr>
            <w:r>
              <w:rPr>
                <w:rFonts w:hint="eastAsia"/>
                <w:color w:val="000000"/>
              </w:rPr>
              <w:t>2</w:t>
            </w:r>
          </w:p>
        </w:tc>
        <w:tc>
          <w:tcPr>
            <w:tcW w:w="3118" w:type="dxa"/>
            <w:tcBorders>
              <w:top w:val="single" w:sz="4" w:space="0" w:color="auto"/>
            </w:tcBorders>
            <w:vAlign w:val="center"/>
          </w:tcPr>
          <w:p w14:paraId="7B4ACFD6" w14:textId="77777777" w:rsidR="004D1D3B" w:rsidRDefault="004D1D3B" w:rsidP="00DC7418">
            <w:pPr>
              <w:jc w:val="center"/>
            </w:pPr>
          </w:p>
        </w:tc>
      </w:tr>
      <w:tr w:rsidR="004D1D3B" w14:paraId="144C782B" w14:textId="77777777" w:rsidTr="004D1D3B">
        <w:trPr>
          <w:jc w:val="center"/>
        </w:trPr>
        <w:tc>
          <w:tcPr>
            <w:tcW w:w="1531" w:type="dxa"/>
            <w:vAlign w:val="center"/>
          </w:tcPr>
          <w:p w14:paraId="5FE0E28A" w14:textId="669FD821" w:rsidR="004D1D3B" w:rsidRDefault="004D1D3B" w:rsidP="00DC7418">
            <w:pPr>
              <w:jc w:val="center"/>
            </w:pPr>
            <w:r>
              <w:rPr>
                <w:rFonts w:hint="eastAsia"/>
              </w:rPr>
              <w:t>2</w:t>
            </w:r>
            <w:r>
              <w:t>0</w:t>
            </w:r>
          </w:p>
        </w:tc>
        <w:tc>
          <w:tcPr>
            <w:tcW w:w="1529" w:type="dxa"/>
            <w:vAlign w:val="center"/>
          </w:tcPr>
          <w:p w14:paraId="515FA472" w14:textId="4D970D97" w:rsidR="004D1D3B" w:rsidRDefault="004D1D3B" w:rsidP="00DC7418">
            <w:pPr>
              <w:jc w:val="center"/>
            </w:pPr>
            <w:r>
              <w:rPr>
                <w:rFonts w:hint="eastAsia"/>
              </w:rPr>
              <w:t>工学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5D347ADC" w14:textId="4D16A1F1"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415A34C5" w14:textId="6719428F" w:rsidR="004D1D3B" w:rsidRDefault="004D1D3B" w:rsidP="00DC7418">
            <w:pPr>
              <w:jc w:val="center"/>
            </w:pPr>
            <w:r>
              <w:rPr>
                <w:rFonts w:hint="eastAsia"/>
                <w:color w:val="000000"/>
                <w:sz w:val="20"/>
                <w:szCs w:val="20"/>
              </w:rPr>
              <w:t>机械工程</w:t>
            </w:r>
          </w:p>
        </w:tc>
        <w:tc>
          <w:tcPr>
            <w:tcW w:w="1462" w:type="dxa"/>
            <w:vAlign w:val="center"/>
          </w:tcPr>
          <w:p w14:paraId="3CA74428" w14:textId="1A4B5677" w:rsidR="004D1D3B" w:rsidRDefault="004D1D3B" w:rsidP="00DC7418">
            <w:pPr>
              <w:jc w:val="center"/>
            </w:pPr>
            <w:r w:rsidRPr="00F45A5E">
              <w:rPr>
                <w:rFonts w:hint="eastAsia"/>
              </w:rPr>
              <w:t>博士研究生</w:t>
            </w:r>
          </w:p>
        </w:tc>
        <w:tc>
          <w:tcPr>
            <w:tcW w:w="1530" w:type="dxa"/>
            <w:gridSpan w:val="2"/>
            <w:vAlign w:val="center"/>
          </w:tcPr>
          <w:p w14:paraId="77EE7D28" w14:textId="68E62804"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13446471" w14:textId="17E2CAC9" w:rsidR="004D1D3B" w:rsidRDefault="004D1D3B" w:rsidP="00DC7418">
            <w:pPr>
              <w:jc w:val="center"/>
            </w:pPr>
            <w:r>
              <w:rPr>
                <w:rFonts w:hint="eastAsia"/>
                <w:color w:val="000000"/>
              </w:rPr>
              <w:t>1</w:t>
            </w:r>
          </w:p>
        </w:tc>
        <w:tc>
          <w:tcPr>
            <w:tcW w:w="3118" w:type="dxa"/>
            <w:vAlign w:val="center"/>
          </w:tcPr>
          <w:p w14:paraId="41CDEEBC" w14:textId="77777777" w:rsidR="004D1D3B" w:rsidRDefault="004D1D3B" w:rsidP="00DC7418">
            <w:pPr>
              <w:jc w:val="center"/>
            </w:pPr>
          </w:p>
        </w:tc>
      </w:tr>
      <w:tr w:rsidR="004D1D3B" w14:paraId="092A684B" w14:textId="77777777" w:rsidTr="004D1D3B">
        <w:trPr>
          <w:jc w:val="center"/>
        </w:trPr>
        <w:tc>
          <w:tcPr>
            <w:tcW w:w="1531" w:type="dxa"/>
            <w:vAlign w:val="center"/>
          </w:tcPr>
          <w:p w14:paraId="52B7B4C5" w14:textId="57193B82" w:rsidR="004D1D3B" w:rsidRDefault="004D1D3B" w:rsidP="00DC7418">
            <w:pPr>
              <w:jc w:val="center"/>
            </w:pPr>
            <w:r>
              <w:rPr>
                <w:rFonts w:hint="eastAsia"/>
              </w:rPr>
              <w:t>2</w:t>
            </w:r>
            <w:r>
              <w:t>1</w:t>
            </w:r>
          </w:p>
        </w:tc>
        <w:tc>
          <w:tcPr>
            <w:tcW w:w="1529" w:type="dxa"/>
            <w:vAlign w:val="center"/>
          </w:tcPr>
          <w:p w14:paraId="6C9ED83C" w14:textId="36F130EC" w:rsidR="004D1D3B" w:rsidRDefault="004D1D3B" w:rsidP="00DC7418">
            <w:pPr>
              <w:jc w:val="center"/>
            </w:pPr>
            <w:r>
              <w:rPr>
                <w:rFonts w:hint="eastAsia"/>
              </w:rPr>
              <w:t>工学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24DA7181" w14:textId="784F870B"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6B413781" w14:textId="4F1B4FF3" w:rsidR="004D1D3B" w:rsidRDefault="004D1D3B" w:rsidP="00DC7418">
            <w:pPr>
              <w:jc w:val="center"/>
            </w:pPr>
            <w:r>
              <w:rPr>
                <w:rFonts w:hint="eastAsia"/>
                <w:color w:val="000000"/>
                <w:sz w:val="20"/>
                <w:szCs w:val="20"/>
              </w:rPr>
              <w:t>安全技术及工程</w:t>
            </w:r>
          </w:p>
        </w:tc>
        <w:tc>
          <w:tcPr>
            <w:tcW w:w="1462" w:type="dxa"/>
            <w:vAlign w:val="center"/>
          </w:tcPr>
          <w:p w14:paraId="3FFB414E" w14:textId="5740C5F5" w:rsidR="004D1D3B" w:rsidRDefault="004D1D3B" w:rsidP="00DC7418">
            <w:pPr>
              <w:jc w:val="center"/>
            </w:pPr>
            <w:r w:rsidRPr="00F45A5E">
              <w:rPr>
                <w:rFonts w:hint="eastAsia"/>
              </w:rPr>
              <w:t>博士研究生</w:t>
            </w:r>
          </w:p>
        </w:tc>
        <w:tc>
          <w:tcPr>
            <w:tcW w:w="1530" w:type="dxa"/>
            <w:gridSpan w:val="2"/>
            <w:vAlign w:val="center"/>
          </w:tcPr>
          <w:p w14:paraId="2505277A" w14:textId="103E676B"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51C83A80" w14:textId="728A3C6F" w:rsidR="004D1D3B" w:rsidRDefault="004D1D3B" w:rsidP="00DC7418">
            <w:pPr>
              <w:jc w:val="center"/>
            </w:pPr>
            <w:r>
              <w:rPr>
                <w:rFonts w:hint="eastAsia"/>
                <w:color w:val="000000"/>
              </w:rPr>
              <w:t>1</w:t>
            </w:r>
          </w:p>
        </w:tc>
        <w:tc>
          <w:tcPr>
            <w:tcW w:w="3118" w:type="dxa"/>
            <w:vAlign w:val="center"/>
          </w:tcPr>
          <w:p w14:paraId="09792FC6" w14:textId="77777777" w:rsidR="004D1D3B" w:rsidRDefault="004D1D3B" w:rsidP="00DC7418">
            <w:pPr>
              <w:jc w:val="center"/>
            </w:pPr>
          </w:p>
        </w:tc>
      </w:tr>
      <w:tr w:rsidR="004D1D3B" w14:paraId="0563D787" w14:textId="77777777" w:rsidTr="004D1D3B">
        <w:trPr>
          <w:jc w:val="center"/>
        </w:trPr>
        <w:tc>
          <w:tcPr>
            <w:tcW w:w="1531" w:type="dxa"/>
            <w:vAlign w:val="center"/>
          </w:tcPr>
          <w:p w14:paraId="5A16C5B9" w14:textId="4C90BD6A" w:rsidR="004D1D3B" w:rsidRDefault="004D1D3B" w:rsidP="00DC7418">
            <w:pPr>
              <w:jc w:val="center"/>
            </w:pPr>
            <w:r>
              <w:rPr>
                <w:rFonts w:hint="eastAsia"/>
              </w:rPr>
              <w:t>2</w:t>
            </w:r>
            <w:r>
              <w:t>2</w:t>
            </w:r>
          </w:p>
        </w:tc>
        <w:tc>
          <w:tcPr>
            <w:tcW w:w="1529" w:type="dxa"/>
            <w:vAlign w:val="center"/>
          </w:tcPr>
          <w:p w14:paraId="36AC1D4E" w14:textId="5DEEAA1F" w:rsidR="004D1D3B" w:rsidRDefault="004D1D3B" w:rsidP="00DC7418">
            <w:pPr>
              <w:jc w:val="center"/>
            </w:pPr>
            <w:r>
              <w:rPr>
                <w:rFonts w:hint="eastAsia"/>
              </w:rPr>
              <w:t>工学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03ECFDAD" w14:textId="1DFCB1CD"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35CC7C23" w14:textId="65D6FB9C" w:rsidR="004D1D3B" w:rsidRDefault="004D1D3B" w:rsidP="00DC7418">
            <w:pPr>
              <w:jc w:val="center"/>
            </w:pPr>
            <w:r>
              <w:rPr>
                <w:rFonts w:hint="eastAsia"/>
                <w:color w:val="000000"/>
                <w:sz w:val="20"/>
                <w:szCs w:val="20"/>
              </w:rPr>
              <w:t>材料科学与工程</w:t>
            </w:r>
          </w:p>
        </w:tc>
        <w:tc>
          <w:tcPr>
            <w:tcW w:w="1462" w:type="dxa"/>
            <w:vAlign w:val="center"/>
          </w:tcPr>
          <w:p w14:paraId="00C31D97" w14:textId="6AF720B7" w:rsidR="004D1D3B" w:rsidRDefault="004D1D3B" w:rsidP="00DC7418">
            <w:pPr>
              <w:jc w:val="center"/>
            </w:pPr>
            <w:r w:rsidRPr="00F45A5E">
              <w:rPr>
                <w:rFonts w:hint="eastAsia"/>
              </w:rPr>
              <w:t>博士研究生</w:t>
            </w:r>
          </w:p>
        </w:tc>
        <w:tc>
          <w:tcPr>
            <w:tcW w:w="1530" w:type="dxa"/>
            <w:gridSpan w:val="2"/>
            <w:vAlign w:val="center"/>
          </w:tcPr>
          <w:p w14:paraId="5852D949" w14:textId="66313F58"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7D669E88" w14:textId="3C3D701A" w:rsidR="004D1D3B" w:rsidRDefault="004D1D3B" w:rsidP="00DC7418">
            <w:pPr>
              <w:jc w:val="center"/>
            </w:pPr>
            <w:r>
              <w:rPr>
                <w:rFonts w:hint="eastAsia"/>
                <w:color w:val="000000"/>
              </w:rPr>
              <w:t>1</w:t>
            </w:r>
          </w:p>
        </w:tc>
        <w:tc>
          <w:tcPr>
            <w:tcW w:w="3118" w:type="dxa"/>
            <w:vAlign w:val="center"/>
          </w:tcPr>
          <w:p w14:paraId="64DCCAFA" w14:textId="77777777" w:rsidR="004D1D3B" w:rsidRDefault="004D1D3B" w:rsidP="00DC7418">
            <w:pPr>
              <w:jc w:val="center"/>
            </w:pPr>
          </w:p>
        </w:tc>
      </w:tr>
      <w:tr w:rsidR="004D1D3B" w14:paraId="092E9D22" w14:textId="77777777" w:rsidTr="004D1D3B">
        <w:trPr>
          <w:jc w:val="center"/>
        </w:trPr>
        <w:tc>
          <w:tcPr>
            <w:tcW w:w="1531" w:type="dxa"/>
            <w:vAlign w:val="center"/>
          </w:tcPr>
          <w:p w14:paraId="3950E319" w14:textId="34B6D7F8" w:rsidR="004D1D3B" w:rsidRDefault="004D1D3B" w:rsidP="00DC7418">
            <w:pPr>
              <w:jc w:val="center"/>
            </w:pPr>
            <w:r>
              <w:rPr>
                <w:rFonts w:hint="eastAsia"/>
              </w:rPr>
              <w:t>2</w:t>
            </w:r>
            <w:r>
              <w:t>3</w:t>
            </w:r>
          </w:p>
        </w:tc>
        <w:tc>
          <w:tcPr>
            <w:tcW w:w="1529" w:type="dxa"/>
            <w:vAlign w:val="center"/>
          </w:tcPr>
          <w:p w14:paraId="6F250C2C" w14:textId="6CDBEEE9" w:rsidR="004D1D3B" w:rsidRDefault="004D1D3B" w:rsidP="00DC7418">
            <w:pPr>
              <w:jc w:val="center"/>
            </w:pPr>
            <w:r>
              <w:rPr>
                <w:rFonts w:hint="eastAsia"/>
              </w:rPr>
              <w:t>理学、工学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7B50E8DF" w14:textId="023DC23E"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6A029AA3" w14:textId="037F83D1" w:rsidR="004D1D3B" w:rsidRDefault="004D1D3B" w:rsidP="00DC7418">
            <w:pPr>
              <w:jc w:val="center"/>
            </w:pPr>
            <w:r>
              <w:rPr>
                <w:rFonts w:hint="eastAsia"/>
                <w:color w:val="000000"/>
                <w:sz w:val="20"/>
                <w:szCs w:val="20"/>
              </w:rPr>
              <w:t>化学、化学工程与技术</w:t>
            </w:r>
          </w:p>
        </w:tc>
        <w:tc>
          <w:tcPr>
            <w:tcW w:w="1462" w:type="dxa"/>
            <w:vAlign w:val="center"/>
          </w:tcPr>
          <w:p w14:paraId="00F34126" w14:textId="25AF0F15" w:rsidR="004D1D3B" w:rsidRDefault="004D1D3B" w:rsidP="00DC7418">
            <w:pPr>
              <w:jc w:val="center"/>
            </w:pPr>
            <w:r w:rsidRPr="00F45A5E">
              <w:rPr>
                <w:rFonts w:hint="eastAsia"/>
              </w:rPr>
              <w:t>博士研究生</w:t>
            </w:r>
          </w:p>
        </w:tc>
        <w:tc>
          <w:tcPr>
            <w:tcW w:w="1530" w:type="dxa"/>
            <w:gridSpan w:val="2"/>
            <w:vAlign w:val="center"/>
          </w:tcPr>
          <w:p w14:paraId="0F1711CB" w14:textId="6DF02728"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03125B10" w14:textId="1C026000" w:rsidR="004D1D3B" w:rsidRDefault="004D1D3B" w:rsidP="00DC7418">
            <w:pPr>
              <w:jc w:val="center"/>
            </w:pPr>
            <w:r>
              <w:rPr>
                <w:rFonts w:hint="eastAsia"/>
                <w:color w:val="000000"/>
              </w:rPr>
              <w:t>1</w:t>
            </w:r>
          </w:p>
        </w:tc>
        <w:tc>
          <w:tcPr>
            <w:tcW w:w="3118" w:type="dxa"/>
            <w:vAlign w:val="center"/>
          </w:tcPr>
          <w:p w14:paraId="723C2A45" w14:textId="77777777" w:rsidR="004D1D3B" w:rsidRDefault="004D1D3B" w:rsidP="00DC7418">
            <w:pPr>
              <w:jc w:val="center"/>
            </w:pPr>
          </w:p>
        </w:tc>
      </w:tr>
      <w:tr w:rsidR="004D1D3B" w14:paraId="0C12422D" w14:textId="77777777" w:rsidTr="004D1D3B">
        <w:trPr>
          <w:jc w:val="center"/>
        </w:trPr>
        <w:tc>
          <w:tcPr>
            <w:tcW w:w="1531" w:type="dxa"/>
            <w:vAlign w:val="center"/>
          </w:tcPr>
          <w:p w14:paraId="75E4CCAE" w14:textId="32D53FF6" w:rsidR="004D1D3B" w:rsidRDefault="004D1D3B" w:rsidP="00DC7418">
            <w:pPr>
              <w:jc w:val="center"/>
            </w:pPr>
            <w:r>
              <w:rPr>
                <w:rFonts w:hint="eastAsia"/>
              </w:rPr>
              <w:t>2</w:t>
            </w:r>
            <w:r>
              <w:t>4</w:t>
            </w:r>
          </w:p>
        </w:tc>
        <w:tc>
          <w:tcPr>
            <w:tcW w:w="1529" w:type="dxa"/>
            <w:vAlign w:val="center"/>
          </w:tcPr>
          <w:p w14:paraId="658D2B37" w14:textId="38FCBD0B" w:rsidR="004D1D3B" w:rsidRDefault="004D1D3B" w:rsidP="00DC7418">
            <w:pPr>
              <w:jc w:val="center"/>
            </w:pPr>
            <w:r>
              <w:rPr>
                <w:rFonts w:hint="eastAsia"/>
              </w:rPr>
              <w:t>理学、工学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73BFCE7E" w14:textId="165183EA"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000000" w:fill="FFFFFF"/>
            <w:vAlign w:val="center"/>
          </w:tcPr>
          <w:p w14:paraId="2061BF19" w14:textId="4DF08ADE" w:rsidR="004D1D3B" w:rsidRDefault="004D1D3B" w:rsidP="00DC7418">
            <w:pPr>
              <w:jc w:val="center"/>
            </w:pPr>
            <w:r>
              <w:rPr>
                <w:rFonts w:hint="eastAsia"/>
                <w:sz w:val="20"/>
                <w:szCs w:val="20"/>
              </w:rPr>
              <w:t>生物制药、制药工程、生物医学工程、基础医学、药学、食品科学与工程、细胞生物学、新能源、环境工程等相关专业</w:t>
            </w:r>
          </w:p>
        </w:tc>
        <w:tc>
          <w:tcPr>
            <w:tcW w:w="1462" w:type="dxa"/>
            <w:vAlign w:val="center"/>
          </w:tcPr>
          <w:p w14:paraId="60ECD75B" w14:textId="47E2632F" w:rsidR="004D1D3B" w:rsidRDefault="004D1D3B" w:rsidP="00DC7418">
            <w:pPr>
              <w:jc w:val="center"/>
            </w:pPr>
            <w:r w:rsidRPr="00F45A5E">
              <w:rPr>
                <w:rFonts w:hint="eastAsia"/>
              </w:rPr>
              <w:t>博士研究生</w:t>
            </w:r>
          </w:p>
        </w:tc>
        <w:tc>
          <w:tcPr>
            <w:tcW w:w="1530" w:type="dxa"/>
            <w:gridSpan w:val="2"/>
            <w:vAlign w:val="center"/>
          </w:tcPr>
          <w:p w14:paraId="790E9D84" w14:textId="78457840"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40BDBA87" w14:textId="2229AF93" w:rsidR="004D1D3B" w:rsidRDefault="004D1D3B" w:rsidP="00DC7418">
            <w:pPr>
              <w:jc w:val="center"/>
            </w:pPr>
            <w:r>
              <w:rPr>
                <w:rFonts w:hint="eastAsia"/>
                <w:color w:val="000000"/>
              </w:rPr>
              <w:t>2</w:t>
            </w:r>
          </w:p>
        </w:tc>
        <w:tc>
          <w:tcPr>
            <w:tcW w:w="3118" w:type="dxa"/>
            <w:vAlign w:val="center"/>
          </w:tcPr>
          <w:p w14:paraId="49A9A456" w14:textId="77777777" w:rsidR="004D1D3B" w:rsidRDefault="004D1D3B" w:rsidP="00DC7418">
            <w:pPr>
              <w:jc w:val="center"/>
            </w:pPr>
          </w:p>
        </w:tc>
      </w:tr>
      <w:tr w:rsidR="004D1D3B" w14:paraId="613C852F" w14:textId="77777777" w:rsidTr="00D56BF9">
        <w:trPr>
          <w:trHeight w:val="2613"/>
          <w:jc w:val="center"/>
        </w:trPr>
        <w:tc>
          <w:tcPr>
            <w:tcW w:w="1531" w:type="dxa"/>
            <w:tcBorders>
              <w:bottom w:val="single" w:sz="4" w:space="0" w:color="auto"/>
            </w:tcBorders>
            <w:vAlign w:val="center"/>
          </w:tcPr>
          <w:p w14:paraId="0BFF7154" w14:textId="36AA3BA7" w:rsidR="004D1D3B" w:rsidRDefault="004D1D3B" w:rsidP="00DC7418">
            <w:pPr>
              <w:jc w:val="center"/>
            </w:pPr>
            <w:r>
              <w:rPr>
                <w:rFonts w:hint="eastAsia"/>
              </w:rPr>
              <w:t>2</w:t>
            </w:r>
            <w:r>
              <w:t>5</w:t>
            </w:r>
          </w:p>
        </w:tc>
        <w:tc>
          <w:tcPr>
            <w:tcW w:w="1529" w:type="dxa"/>
            <w:tcBorders>
              <w:bottom w:val="single" w:sz="4" w:space="0" w:color="auto"/>
            </w:tcBorders>
            <w:vAlign w:val="center"/>
          </w:tcPr>
          <w:p w14:paraId="61AB4B3A" w14:textId="52ED24E7" w:rsidR="004D1D3B" w:rsidRDefault="004D1D3B" w:rsidP="00DC7418">
            <w:pPr>
              <w:jc w:val="center"/>
            </w:pPr>
            <w:r>
              <w:rPr>
                <w:rFonts w:hint="eastAsia"/>
              </w:rPr>
              <w:t>工学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0371D441" w14:textId="503E751C"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40E86F78" w14:textId="200C4B5B" w:rsidR="004D1D3B" w:rsidRDefault="004D1D3B" w:rsidP="00DC7418">
            <w:pPr>
              <w:jc w:val="center"/>
            </w:pPr>
            <w:r>
              <w:rPr>
                <w:rFonts w:hint="eastAsia"/>
                <w:color w:val="000000"/>
                <w:sz w:val="20"/>
                <w:szCs w:val="20"/>
              </w:rPr>
              <w:t>计算机科学与技术、软件工程、物联网工程或计算机相关专业</w:t>
            </w:r>
          </w:p>
        </w:tc>
        <w:tc>
          <w:tcPr>
            <w:tcW w:w="1462" w:type="dxa"/>
            <w:tcBorders>
              <w:bottom w:val="single" w:sz="4" w:space="0" w:color="auto"/>
            </w:tcBorders>
            <w:vAlign w:val="center"/>
          </w:tcPr>
          <w:p w14:paraId="30092EBA" w14:textId="5303D1A6" w:rsidR="004D1D3B" w:rsidRDefault="004D1D3B" w:rsidP="00DC7418">
            <w:pPr>
              <w:jc w:val="center"/>
            </w:pPr>
            <w:r w:rsidRPr="00F45A5E">
              <w:rPr>
                <w:rFonts w:hint="eastAsia"/>
              </w:rPr>
              <w:t>博士研究生</w:t>
            </w:r>
          </w:p>
        </w:tc>
        <w:tc>
          <w:tcPr>
            <w:tcW w:w="1530" w:type="dxa"/>
            <w:gridSpan w:val="2"/>
            <w:tcBorders>
              <w:bottom w:val="single" w:sz="4" w:space="0" w:color="auto"/>
            </w:tcBorders>
            <w:vAlign w:val="center"/>
          </w:tcPr>
          <w:p w14:paraId="6B527121" w14:textId="0BA6F510"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54CAFDD7" w14:textId="3441707F" w:rsidR="004D1D3B" w:rsidRDefault="004D1D3B" w:rsidP="00DC7418">
            <w:pPr>
              <w:jc w:val="center"/>
            </w:pPr>
            <w:r>
              <w:rPr>
                <w:rFonts w:hint="eastAsia"/>
                <w:color w:val="000000"/>
              </w:rPr>
              <w:t>1</w:t>
            </w:r>
          </w:p>
        </w:tc>
        <w:tc>
          <w:tcPr>
            <w:tcW w:w="3118" w:type="dxa"/>
            <w:tcBorders>
              <w:bottom w:val="single" w:sz="4" w:space="0" w:color="auto"/>
            </w:tcBorders>
            <w:vAlign w:val="center"/>
          </w:tcPr>
          <w:p w14:paraId="0A790EE1" w14:textId="77777777" w:rsidR="004D1D3B" w:rsidRDefault="004D1D3B" w:rsidP="00DC7418">
            <w:pPr>
              <w:jc w:val="center"/>
            </w:pPr>
          </w:p>
        </w:tc>
      </w:tr>
      <w:tr w:rsidR="004D1D3B" w14:paraId="4997AB1D" w14:textId="77777777" w:rsidTr="00D56BF9">
        <w:trPr>
          <w:jc w:val="center"/>
        </w:trPr>
        <w:tc>
          <w:tcPr>
            <w:tcW w:w="1531" w:type="dxa"/>
            <w:tcBorders>
              <w:top w:val="single" w:sz="4" w:space="0" w:color="auto"/>
              <w:bottom w:val="single" w:sz="4" w:space="0" w:color="auto"/>
            </w:tcBorders>
            <w:vAlign w:val="center"/>
          </w:tcPr>
          <w:p w14:paraId="378069BB" w14:textId="32E75C18" w:rsidR="004D1D3B" w:rsidRDefault="004D1D3B" w:rsidP="00DC7418">
            <w:pPr>
              <w:jc w:val="center"/>
            </w:pPr>
            <w:r>
              <w:rPr>
                <w:rFonts w:hint="eastAsia"/>
              </w:rPr>
              <w:lastRenderedPageBreak/>
              <w:t>2</w:t>
            </w:r>
            <w:r>
              <w:t>6</w:t>
            </w:r>
          </w:p>
        </w:tc>
        <w:tc>
          <w:tcPr>
            <w:tcW w:w="1529" w:type="dxa"/>
            <w:tcBorders>
              <w:top w:val="single" w:sz="4" w:space="0" w:color="auto"/>
              <w:bottom w:val="single" w:sz="4" w:space="0" w:color="auto"/>
            </w:tcBorders>
            <w:vAlign w:val="center"/>
          </w:tcPr>
          <w:p w14:paraId="5464ECB8" w14:textId="7CFA081B" w:rsidR="004D1D3B" w:rsidRDefault="004D1D3B" w:rsidP="00DC7418">
            <w:pPr>
              <w:jc w:val="center"/>
            </w:pPr>
            <w:r>
              <w:rPr>
                <w:rFonts w:hint="eastAsia"/>
              </w:rPr>
              <w:t>理学、教育学</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3EDA3B1E" w14:textId="071FA07F" w:rsidR="004D1D3B" w:rsidRDefault="004D1D3B" w:rsidP="00DC7418">
            <w:pPr>
              <w:jc w:val="center"/>
            </w:pPr>
            <w:r>
              <w:rPr>
                <w:rFonts w:hint="eastAsia"/>
                <w:sz w:val="20"/>
                <w:szCs w:val="20"/>
              </w:rPr>
              <w:t>中级</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551AB36E" w14:textId="12B39A55" w:rsidR="004D1D3B" w:rsidRDefault="004D1D3B" w:rsidP="00DC7418">
            <w:pPr>
              <w:jc w:val="center"/>
            </w:pPr>
            <w:r>
              <w:rPr>
                <w:rFonts w:hint="eastAsia"/>
                <w:color w:val="000000"/>
                <w:sz w:val="20"/>
                <w:szCs w:val="20"/>
              </w:rPr>
              <w:t>体育学、生理学、神经生物学、生物化学与分子生物学、生物物理学</w:t>
            </w:r>
          </w:p>
        </w:tc>
        <w:tc>
          <w:tcPr>
            <w:tcW w:w="1462" w:type="dxa"/>
            <w:tcBorders>
              <w:top w:val="single" w:sz="4" w:space="0" w:color="auto"/>
              <w:bottom w:val="single" w:sz="4" w:space="0" w:color="auto"/>
            </w:tcBorders>
            <w:vAlign w:val="center"/>
          </w:tcPr>
          <w:p w14:paraId="7C627260" w14:textId="548EA365" w:rsidR="004D1D3B" w:rsidRDefault="004D1D3B" w:rsidP="00DC7418">
            <w:pPr>
              <w:jc w:val="center"/>
            </w:pPr>
            <w:r w:rsidRPr="00F45A5E">
              <w:rPr>
                <w:rFonts w:hint="eastAsia"/>
              </w:rPr>
              <w:t>博士研究生</w:t>
            </w:r>
          </w:p>
        </w:tc>
        <w:tc>
          <w:tcPr>
            <w:tcW w:w="1530" w:type="dxa"/>
            <w:gridSpan w:val="2"/>
            <w:tcBorders>
              <w:top w:val="single" w:sz="4" w:space="0" w:color="auto"/>
              <w:bottom w:val="single" w:sz="4" w:space="0" w:color="auto"/>
            </w:tcBorders>
            <w:vAlign w:val="center"/>
          </w:tcPr>
          <w:p w14:paraId="67CAD0E6" w14:textId="619A768B" w:rsidR="004D1D3B" w:rsidRDefault="004D1D3B" w:rsidP="00DC7418">
            <w:pPr>
              <w:jc w:val="center"/>
            </w:pPr>
            <w:r w:rsidRPr="00DE4C3D">
              <w:t>45</w:t>
            </w:r>
            <w:r w:rsidRPr="00DE4C3D">
              <w:rPr>
                <w:rFonts w:hint="eastAsia"/>
              </w:rPr>
              <w:t>周岁以下</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CE37D" w14:textId="4D8586A9" w:rsidR="004D1D3B" w:rsidRDefault="004D1D3B" w:rsidP="00DC7418">
            <w:pPr>
              <w:jc w:val="center"/>
            </w:pPr>
            <w:r>
              <w:rPr>
                <w:rFonts w:hint="eastAsia"/>
                <w:color w:val="000000"/>
              </w:rPr>
              <w:t>2</w:t>
            </w:r>
          </w:p>
        </w:tc>
        <w:tc>
          <w:tcPr>
            <w:tcW w:w="3118" w:type="dxa"/>
            <w:tcBorders>
              <w:top w:val="single" w:sz="4" w:space="0" w:color="auto"/>
              <w:bottom w:val="single" w:sz="4" w:space="0" w:color="auto"/>
            </w:tcBorders>
            <w:vAlign w:val="center"/>
          </w:tcPr>
          <w:p w14:paraId="6B702DBD" w14:textId="77777777" w:rsidR="004D1D3B" w:rsidRDefault="004D1D3B" w:rsidP="00DC7418">
            <w:pPr>
              <w:jc w:val="center"/>
            </w:pPr>
          </w:p>
        </w:tc>
      </w:tr>
      <w:tr w:rsidR="004D1D3B" w14:paraId="28EA9AAF" w14:textId="77777777" w:rsidTr="00D56BF9">
        <w:trPr>
          <w:jc w:val="center"/>
        </w:trPr>
        <w:tc>
          <w:tcPr>
            <w:tcW w:w="1531" w:type="dxa"/>
            <w:tcBorders>
              <w:top w:val="single" w:sz="4" w:space="0" w:color="auto"/>
            </w:tcBorders>
            <w:vAlign w:val="center"/>
          </w:tcPr>
          <w:p w14:paraId="5BFBEC95" w14:textId="48310CF0" w:rsidR="004D1D3B" w:rsidRDefault="004D1D3B" w:rsidP="00DC7418">
            <w:pPr>
              <w:jc w:val="center"/>
            </w:pPr>
            <w:r>
              <w:rPr>
                <w:rFonts w:hint="eastAsia"/>
              </w:rPr>
              <w:t>2</w:t>
            </w:r>
            <w:r>
              <w:t>7</w:t>
            </w:r>
          </w:p>
        </w:tc>
        <w:tc>
          <w:tcPr>
            <w:tcW w:w="1529" w:type="dxa"/>
            <w:tcBorders>
              <w:top w:val="single" w:sz="4" w:space="0" w:color="auto"/>
            </w:tcBorders>
            <w:vAlign w:val="center"/>
          </w:tcPr>
          <w:p w14:paraId="6AAFFEF2" w14:textId="2772D1F2" w:rsidR="004D1D3B" w:rsidRDefault="004D1D3B" w:rsidP="00DC7418">
            <w:pPr>
              <w:jc w:val="center"/>
            </w:pPr>
            <w:r>
              <w:rPr>
                <w:rFonts w:hint="eastAsia"/>
              </w:rPr>
              <w:t>法学</w:t>
            </w:r>
          </w:p>
        </w:tc>
        <w:tc>
          <w:tcPr>
            <w:tcW w:w="1529" w:type="dxa"/>
            <w:tcBorders>
              <w:top w:val="single" w:sz="4" w:space="0" w:color="auto"/>
              <w:left w:val="single" w:sz="4" w:space="0" w:color="auto"/>
              <w:bottom w:val="single" w:sz="4" w:space="0" w:color="auto"/>
              <w:right w:val="single" w:sz="4" w:space="0" w:color="auto"/>
            </w:tcBorders>
            <w:shd w:val="clear" w:color="000000" w:fill="FFFFFF"/>
            <w:vAlign w:val="center"/>
          </w:tcPr>
          <w:p w14:paraId="7CD47C8D" w14:textId="635CDC23" w:rsidR="004D1D3B" w:rsidRDefault="004D1D3B" w:rsidP="00DC7418">
            <w:pPr>
              <w:jc w:val="center"/>
            </w:pPr>
            <w:r>
              <w:rPr>
                <w:rFonts w:hint="eastAsia"/>
                <w:sz w:val="20"/>
                <w:szCs w:val="20"/>
              </w:rPr>
              <w:t>中级</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7EBB29FA" w14:textId="0F34722B" w:rsidR="004D1D3B" w:rsidRDefault="004D1D3B" w:rsidP="00DC7418">
            <w:pPr>
              <w:jc w:val="center"/>
            </w:pPr>
            <w:r>
              <w:rPr>
                <w:rFonts w:hint="eastAsia"/>
                <w:color w:val="000000"/>
                <w:sz w:val="20"/>
                <w:szCs w:val="20"/>
              </w:rPr>
              <w:t>中共党史</w:t>
            </w:r>
            <w:r>
              <w:rPr>
                <w:rFonts w:hint="eastAsia"/>
                <w:color w:val="000000"/>
                <w:sz w:val="20"/>
                <w:szCs w:val="20"/>
              </w:rPr>
              <w:t>(</w:t>
            </w:r>
            <w:r>
              <w:rPr>
                <w:rFonts w:hint="eastAsia"/>
                <w:color w:val="000000"/>
                <w:sz w:val="20"/>
                <w:szCs w:val="20"/>
              </w:rPr>
              <w:t>含：党的学说与党的建设</w:t>
            </w:r>
            <w:r>
              <w:rPr>
                <w:rFonts w:hint="eastAsia"/>
                <w:color w:val="000000"/>
                <w:sz w:val="20"/>
                <w:szCs w:val="20"/>
              </w:rPr>
              <w:t>)</w:t>
            </w:r>
          </w:p>
        </w:tc>
        <w:tc>
          <w:tcPr>
            <w:tcW w:w="1462" w:type="dxa"/>
            <w:tcBorders>
              <w:top w:val="single" w:sz="4" w:space="0" w:color="auto"/>
            </w:tcBorders>
            <w:vAlign w:val="center"/>
          </w:tcPr>
          <w:p w14:paraId="6D46464A" w14:textId="7F1F4E93" w:rsidR="004D1D3B" w:rsidRDefault="004D1D3B" w:rsidP="00DC7418">
            <w:pPr>
              <w:jc w:val="center"/>
            </w:pPr>
            <w:r w:rsidRPr="00F45A5E">
              <w:rPr>
                <w:rFonts w:hint="eastAsia"/>
              </w:rPr>
              <w:t>博士研究生</w:t>
            </w:r>
          </w:p>
        </w:tc>
        <w:tc>
          <w:tcPr>
            <w:tcW w:w="1530" w:type="dxa"/>
            <w:gridSpan w:val="2"/>
            <w:tcBorders>
              <w:top w:val="single" w:sz="4" w:space="0" w:color="auto"/>
            </w:tcBorders>
            <w:vAlign w:val="center"/>
          </w:tcPr>
          <w:p w14:paraId="3C03896E" w14:textId="2F574555" w:rsidR="004D1D3B" w:rsidRDefault="004D1D3B" w:rsidP="00DC7418">
            <w:pPr>
              <w:jc w:val="center"/>
            </w:pPr>
            <w:r w:rsidRPr="00DE4C3D">
              <w:t>45</w:t>
            </w:r>
            <w:r w:rsidRPr="00DE4C3D">
              <w:rPr>
                <w:rFonts w:hint="eastAsia"/>
              </w:rPr>
              <w:t>周岁以下</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C273C" w14:textId="168BE906" w:rsidR="004D1D3B" w:rsidRDefault="004D1D3B" w:rsidP="00DC7418">
            <w:pPr>
              <w:jc w:val="center"/>
            </w:pPr>
            <w:r>
              <w:rPr>
                <w:rFonts w:hint="eastAsia"/>
                <w:color w:val="000000"/>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433A26AD" w14:textId="6EB896D6" w:rsidR="004D1D3B" w:rsidRDefault="004D1D3B" w:rsidP="00DC7418">
            <w:pPr>
              <w:jc w:val="center"/>
            </w:pPr>
            <w:r>
              <w:rPr>
                <w:rFonts w:hint="eastAsia"/>
                <w:sz w:val="20"/>
                <w:szCs w:val="20"/>
              </w:rPr>
              <w:t>中共党员（含预备党员）</w:t>
            </w:r>
          </w:p>
        </w:tc>
      </w:tr>
      <w:tr w:rsidR="004D1D3B" w14:paraId="0B46F848" w14:textId="77777777" w:rsidTr="004D1D3B">
        <w:trPr>
          <w:jc w:val="center"/>
        </w:trPr>
        <w:tc>
          <w:tcPr>
            <w:tcW w:w="1531" w:type="dxa"/>
            <w:vAlign w:val="center"/>
          </w:tcPr>
          <w:p w14:paraId="244C4A01" w14:textId="1128CE7F" w:rsidR="004D1D3B" w:rsidRDefault="004D1D3B" w:rsidP="00DC7418">
            <w:pPr>
              <w:jc w:val="center"/>
            </w:pPr>
            <w:r>
              <w:rPr>
                <w:rFonts w:hint="eastAsia"/>
              </w:rPr>
              <w:t>2</w:t>
            </w:r>
            <w:r>
              <w:t>8</w:t>
            </w:r>
          </w:p>
        </w:tc>
        <w:tc>
          <w:tcPr>
            <w:tcW w:w="1529" w:type="dxa"/>
            <w:vAlign w:val="center"/>
          </w:tcPr>
          <w:p w14:paraId="1DBFCD26" w14:textId="49B1FF06" w:rsidR="004D1D3B" w:rsidRDefault="004D1D3B" w:rsidP="00DC7418">
            <w:pPr>
              <w:jc w:val="center"/>
            </w:pPr>
            <w:r>
              <w:rPr>
                <w:rFonts w:hint="eastAsia"/>
              </w:rPr>
              <w:t>法学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622DFAE7" w14:textId="7C7606CC"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18FF506E" w14:textId="6A0C9371" w:rsidR="004D1D3B" w:rsidRDefault="004D1D3B" w:rsidP="00DC7418">
            <w:pPr>
              <w:jc w:val="center"/>
            </w:pPr>
            <w:r>
              <w:rPr>
                <w:rFonts w:hint="eastAsia"/>
                <w:color w:val="000000"/>
                <w:sz w:val="20"/>
                <w:szCs w:val="20"/>
              </w:rPr>
              <w:t>中外政治制度、国际政治、国际关系</w:t>
            </w:r>
          </w:p>
        </w:tc>
        <w:tc>
          <w:tcPr>
            <w:tcW w:w="1462" w:type="dxa"/>
            <w:vAlign w:val="center"/>
          </w:tcPr>
          <w:p w14:paraId="15BD3DA4" w14:textId="6F166B64" w:rsidR="004D1D3B" w:rsidRDefault="004D1D3B" w:rsidP="00DC7418">
            <w:pPr>
              <w:jc w:val="center"/>
            </w:pPr>
            <w:r w:rsidRPr="00F45A5E">
              <w:rPr>
                <w:rFonts w:hint="eastAsia"/>
              </w:rPr>
              <w:t>博士研究生</w:t>
            </w:r>
          </w:p>
        </w:tc>
        <w:tc>
          <w:tcPr>
            <w:tcW w:w="1530" w:type="dxa"/>
            <w:gridSpan w:val="2"/>
            <w:vAlign w:val="center"/>
          </w:tcPr>
          <w:p w14:paraId="17F28077" w14:textId="52F79D7B"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4D371E6F" w14:textId="107746AD" w:rsidR="004D1D3B" w:rsidRDefault="004D1D3B" w:rsidP="00DC7418">
            <w:pPr>
              <w:jc w:val="center"/>
            </w:pPr>
            <w:r>
              <w:rPr>
                <w:rFonts w:hint="eastAsia"/>
                <w:color w:val="000000"/>
              </w:rPr>
              <w:t>2</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569773EC" w14:textId="3A7F884D" w:rsidR="004D1D3B" w:rsidRDefault="004D1D3B" w:rsidP="00DC7418">
            <w:pPr>
              <w:jc w:val="center"/>
            </w:pPr>
            <w:r>
              <w:rPr>
                <w:rFonts w:hint="eastAsia"/>
                <w:sz w:val="20"/>
                <w:szCs w:val="20"/>
              </w:rPr>
              <w:t>中共党员（含预备党员）</w:t>
            </w:r>
          </w:p>
        </w:tc>
      </w:tr>
      <w:tr w:rsidR="004D1D3B" w14:paraId="72E4F251" w14:textId="77777777" w:rsidTr="004D1D3B">
        <w:trPr>
          <w:jc w:val="center"/>
        </w:trPr>
        <w:tc>
          <w:tcPr>
            <w:tcW w:w="1531" w:type="dxa"/>
            <w:vAlign w:val="center"/>
          </w:tcPr>
          <w:p w14:paraId="351F0187" w14:textId="786A303C" w:rsidR="004D1D3B" w:rsidRDefault="004D1D3B" w:rsidP="00DC7418">
            <w:pPr>
              <w:jc w:val="center"/>
            </w:pPr>
            <w:r>
              <w:rPr>
                <w:rFonts w:hint="eastAsia"/>
              </w:rPr>
              <w:t>2</w:t>
            </w:r>
            <w:r>
              <w:t>9</w:t>
            </w:r>
          </w:p>
        </w:tc>
        <w:tc>
          <w:tcPr>
            <w:tcW w:w="1529" w:type="dxa"/>
            <w:vAlign w:val="center"/>
          </w:tcPr>
          <w:p w14:paraId="018A7A81" w14:textId="4C91615F" w:rsidR="004D1D3B" w:rsidRDefault="004D1D3B" w:rsidP="00DC7418">
            <w:pPr>
              <w:jc w:val="center"/>
            </w:pPr>
            <w:r>
              <w:rPr>
                <w:rFonts w:hint="eastAsia"/>
              </w:rPr>
              <w:t>法学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388A4DE7" w14:textId="56EFC960"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2CDB62C0" w14:textId="7F813C40" w:rsidR="004D1D3B" w:rsidRDefault="004D1D3B" w:rsidP="00DC7418">
            <w:pPr>
              <w:jc w:val="center"/>
            </w:pPr>
            <w:r>
              <w:rPr>
                <w:rFonts w:hint="eastAsia"/>
                <w:color w:val="000000"/>
                <w:sz w:val="20"/>
                <w:szCs w:val="20"/>
              </w:rPr>
              <w:t>伦理学</w:t>
            </w:r>
          </w:p>
        </w:tc>
        <w:tc>
          <w:tcPr>
            <w:tcW w:w="1462" w:type="dxa"/>
            <w:vAlign w:val="center"/>
          </w:tcPr>
          <w:p w14:paraId="776817CB" w14:textId="4A22BD42" w:rsidR="004D1D3B" w:rsidRDefault="004D1D3B" w:rsidP="00DC7418">
            <w:pPr>
              <w:jc w:val="center"/>
            </w:pPr>
            <w:r w:rsidRPr="00F45A5E">
              <w:rPr>
                <w:rFonts w:hint="eastAsia"/>
              </w:rPr>
              <w:t>博士研究生</w:t>
            </w:r>
          </w:p>
        </w:tc>
        <w:tc>
          <w:tcPr>
            <w:tcW w:w="1530" w:type="dxa"/>
            <w:gridSpan w:val="2"/>
            <w:vAlign w:val="center"/>
          </w:tcPr>
          <w:p w14:paraId="6F65C1DA" w14:textId="33E56C4C"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2DCAB2D2" w14:textId="4ADF16DD" w:rsidR="004D1D3B" w:rsidRDefault="004D1D3B" w:rsidP="00DC7418">
            <w:pPr>
              <w:jc w:val="center"/>
            </w:pPr>
            <w:r>
              <w:rPr>
                <w:rFonts w:hint="eastAsia"/>
                <w:color w:val="000000"/>
              </w:rPr>
              <w:t>1</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543AE80C" w14:textId="499CD5DA" w:rsidR="004D1D3B" w:rsidRDefault="004D1D3B" w:rsidP="00DC7418">
            <w:pPr>
              <w:jc w:val="center"/>
            </w:pPr>
            <w:r>
              <w:rPr>
                <w:rFonts w:hint="eastAsia"/>
                <w:sz w:val="20"/>
                <w:szCs w:val="20"/>
              </w:rPr>
              <w:t>中共党员（含预备党员）</w:t>
            </w:r>
          </w:p>
        </w:tc>
      </w:tr>
      <w:tr w:rsidR="004D1D3B" w14:paraId="70C10F49" w14:textId="77777777" w:rsidTr="004D1D3B">
        <w:trPr>
          <w:jc w:val="center"/>
        </w:trPr>
        <w:tc>
          <w:tcPr>
            <w:tcW w:w="1531" w:type="dxa"/>
            <w:vAlign w:val="center"/>
          </w:tcPr>
          <w:p w14:paraId="6E53899E" w14:textId="7773BD66" w:rsidR="004D1D3B" w:rsidRDefault="004D1D3B" w:rsidP="00DC7418">
            <w:pPr>
              <w:jc w:val="center"/>
            </w:pPr>
            <w:r>
              <w:rPr>
                <w:rFonts w:hint="eastAsia"/>
              </w:rPr>
              <w:t>3</w:t>
            </w:r>
            <w:r>
              <w:t>0</w:t>
            </w:r>
          </w:p>
        </w:tc>
        <w:tc>
          <w:tcPr>
            <w:tcW w:w="1529" w:type="dxa"/>
            <w:vAlign w:val="center"/>
          </w:tcPr>
          <w:p w14:paraId="15D37467" w14:textId="00514B56" w:rsidR="004D1D3B" w:rsidRDefault="004D1D3B" w:rsidP="00DC7418">
            <w:pPr>
              <w:jc w:val="center"/>
            </w:pPr>
            <w:r>
              <w:rPr>
                <w:rFonts w:hint="eastAsia"/>
              </w:rPr>
              <w:t>法学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6C254C96" w14:textId="480D5F16"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6DF80708" w14:textId="1BF15A2A" w:rsidR="004D1D3B" w:rsidRDefault="004D1D3B" w:rsidP="00DC7418">
            <w:pPr>
              <w:jc w:val="center"/>
            </w:pPr>
            <w:r>
              <w:rPr>
                <w:rFonts w:hint="eastAsia"/>
                <w:color w:val="000000"/>
                <w:sz w:val="20"/>
                <w:szCs w:val="20"/>
              </w:rPr>
              <w:t>马克思主义基本原理</w:t>
            </w:r>
          </w:p>
        </w:tc>
        <w:tc>
          <w:tcPr>
            <w:tcW w:w="1462" w:type="dxa"/>
            <w:vAlign w:val="center"/>
          </w:tcPr>
          <w:p w14:paraId="5F32B783" w14:textId="31C37667" w:rsidR="004D1D3B" w:rsidRDefault="004D1D3B" w:rsidP="00DC7418">
            <w:pPr>
              <w:jc w:val="center"/>
            </w:pPr>
            <w:r w:rsidRPr="00F45A5E">
              <w:rPr>
                <w:rFonts w:hint="eastAsia"/>
              </w:rPr>
              <w:t>博士研究生</w:t>
            </w:r>
          </w:p>
        </w:tc>
        <w:tc>
          <w:tcPr>
            <w:tcW w:w="1530" w:type="dxa"/>
            <w:gridSpan w:val="2"/>
            <w:vAlign w:val="center"/>
          </w:tcPr>
          <w:p w14:paraId="37B7154D" w14:textId="3D3D2ED7"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05B8F65B" w14:textId="6B7D0914" w:rsidR="004D1D3B" w:rsidRDefault="004D1D3B" w:rsidP="00DC7418">
            <w:pPr>
              <w:jc w:val="center"/>
            </w:pPr>
            <w:r>
              <w:rPr>
                <w:rFonts w:hint="eastAsia"/>
                <w:color w:val="000000"/>
              </w:rPr>
              <w:t>1</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23CFAA32" w14:textId="20C4EAE8" w:rsidR="004D1D3B" w:rsidRDefault="004D1D3B" w:rsidP="00DC7418">
            <w:pPr>
              <w:jc w:val="center"/>
            </w:pPr>
            <w:r>
              <w:rPr>
                <w:rFonts w:hint="eastAsia"/>
                <w:sz w:val="20"/>
                <w:szCs w:val="20"/>
              </w:rPr>
              <w:t>中共党员（含预备党员）</w:t>
            </w:r>
          </w:p>
        </w:tc>
      </w:tr>
      <w:tr w:rsidR="004D1D3B" w14:paraId="46ABE46D" w14:textId="77777777" w:rsidTr="004D1D3B">
        <w:trPr>
          <w:jc w:val="center"/>
        </w:trPr>
        <w:tc>
          <w:tcPr>
            <w:tcW w:w="1531" w:type="dxa"/>
            <w:vAlign w:val="center"/>
          </w:tcPr>
          <w:p w14:paraId="68B2F22B" w14:textId="642BDBDC" w:rsidR="004D1D3B" w:rsidRDefault="004D1D3B" w:rsidP="00DC7418">
            <w:pPr>
              <w:jc w:val="center"/>
            </w:pPr>
            <w:r>
              <w:rPr>
                <w:rFonts w:hint="eastAsia"/>
              </w:rPr>
              <w:t>3</w:t>
            </w:r>
            <w:r>
              <w:t>1</w:t>
            </w:r>
          </w:p>
        </w:tc>
        <w:tc>
          <w:tcPr>
            <w:tcW w:w="1529" w:type="dxa"/>
            <w:vAlign w:val="center"/>
          </w:tcPr>
          <w:p w14:paraId="34014F50" w14:textId="49C3E334" w:rsidR="004D1D3B" w:rsidRDefault="004D1D3B" w:rsidP="00DC7418">
            <w:pPr>
              <w:jc w:val="center"/>
            </w:pPr>
            <w:r>
              <w:rPr>
                <w:rFonts w:hint="eastAsia"/>
              </w:rPr>
              <w:t>法学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314C74EC" w14:textId="4405A875"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5D2E58CD" w14:textId="151CBAED" w:rsidR="004D1D3B" w:rsidRDefault="004D1D3B" w:rsidP="00DC7418">
            <w:pPr>
              <w:jc w:val="center"/>
            </w:pPr>
            <w:r>
              <w:rPr>
                <w:rFonts w:hint="eastAsia"/>
                <w:color w:val="000000"/>
                <w:sz w:val="20"/>
                <w:szCs w:val="20"/>
              </w:rPr>
              <w:t>马克思主义哲学</w:t>
            </w:r>
          </w:p>
        </w:tc>
        <w:tc>
          <w:tcPr>
            <w:tcW w:w="1462" w:type="dxa"/>
            <w:vAlign w:val="center"/>
          </w:tcPr>
          <w:p w14:paraId="56118CDC" w14:textId="32A216B3" w:rsidR="004D1D3B" w:rsidRDefault="004D1D3B" w:rsidP="00DC7418">
            <w:pPr>
              <w:jc w:val="center"/>
            </w:pPr>
            <w:r w:rsidRPr="00F45A5E">
              <w:rPr>
                <w:rFonts w:hint="eastAsia"/>
              </w:rPr>
              <w:t>博士研究生</w:t>
            </w:r>
          </w:p>
        </w:tc>
        <w:tc>
          <w:tcPr>
            <w:tcW w:w="1530" w:type="dxa"/>
            <w:gridSpan w:val="2"/>
            <w:vAlign w:val="center"/>
          </w:tcPr>
          <w:p w14:paraId="7A55AC56" w14:textId="3BD92ED0"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43C145F8" w14:textId="36D23A94" w:rsidR="004D1D3B" w:rsidRDefault="004D1D3B" w:rsidP="00DC7418">
            <w:pPr>
              <w:jc w:val="center"/>
            </w:pPr>
            <w:r>
              <w:rPr>
                <w:rFonts w:hint="eastAsia"/>
                <w:color w:val="000000"/>
              </w:rPr>
              <w:t>1</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68A61621" w14:textId="3D749089" w:rsidR="004D1D3B" w:rsidRDefault="004D1D3B" w:rsidP="00DC7418">
            <w:pPr>
              <w:jc w:val="center"/>
            </w:pPr>
            <w:r>
              <w:rPr>
                <w:rFonts w:hint="eastAsia"/>
                <w:sz w:val="20"/>
                <w:szCs w:val="20"/>
              </w:rPr>
              <w:t>中共党员（含预备党员）</w:t>
            </w:r>
          </w:p>
        </w:tc>
      </w:tr>
      <w:tr w:rsidR="004D1D3B" w14:paraId="6B6D2D2D" w14:textId="77777777" w:rsidTr="004D1D3B">
        <w:trPr>
          <w:jc w:val="center"/>
        </w:trPr>
        <w:tc>
          <w:tcPr>
            <w:tcW w:w="1531" w:type="dxa"/>
            <w:vAlign w:val="center"/>
          </w:tcPr>
          <w:p w14:paraId="4D60B69A" w14:textId="37C15EAC" w:rsidR="004D1D3B" w:rsidRDefault="004D1D3B" w:rsidP="00DC7418">
            <w:pPr>
              <w:jc w:val="center"/>
            </w:pPr>
            <w:r>
              <w:rPr>
                <w:rFonts w:hint="eastAsia"/>
              </w:rPr>
              <w:t>3</w:t>
            </w:r>
            <w:r>
              <w:t>2</w:t>
            </w:r>
          </w:p>
        </w:tc>
        <w:tc>
          <w:tcPr>
            <w:tcW w:w="1529" w:type="dxa"/>
            <w:vAlign w:val="center"/>
          </w:tcPr>
          <w:p w14:paraId="124A21D1" w14:textId="7AF02E3C" w:rsidR="004D1D3B" w:rsidRDefault="004D1D3B" w:rsidP="00DC7418">
            <w:pPr>
              <w:jc w:val="center"/>
            </w:pPr>
            <w:r>
              <w:rPr>
                <w:rFonts w:hint="eastAsia"/>
              </w:rPr>
              <w:t>法学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410009AB" w14:textId="281C65B3"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397FCE8C" w14:textId="0A3BDC62" w:rsidR="004D1D3B" w:rsidRDefault="004D1D3B" w:rsidP="00DC7418">
            <w:pPr>
              <w:jc w:val="center"/>
            </w:pPr>
            <w:r>
              <w:rPr>
                <w:rFonts w:hint="eastAsia"/>
                <w:color w:val="000000"/>
                <w:sz w:val="20"/>
                <w:szCs w:val="20"/>
              </w:rPr>
              <w:t>马克思主义中国化研究</w:t>
            </w:r>
          </w:p>
        </w:tc>
        <w:tc>
          <w:tcPr>
            <w:tcW w:w="1462" w:type="dxa"/>
            <w:vAlign w:val="center"/>
          </w:tcPr>
          <w:p w14:paraId="77239A23" w14:textId="0F4D9D3C" w:rsidR="004D1D3B" w:rsidRDefault="004D1D3B" w:rsidP="00DC7418">
            <w:pPr>
              <w:jc w:val="center"/>
            </w:pPr>
            <w:r w:rsidRPr="00F45A5E">
              <w:rPr>
                <w:rFonts w:hint="eastAsia"/>
              </w:rPr>
              <w:t>博士研究生</w:t>
            </w:r>
          </w:p>
        </w:tc>
        <w:tc>
          <w:tcPr>
            <w:tcW w:w="1530" w:type="dxa"/>
            <w:gridSpan w:val="2"/>
            <w:vAlign w:val="center"/>
          </w:tcPr>
          <w:p w14:paraId="2BDD2348" w14:textId="2833BD06"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5D9F50A7" w14:textId="3A1E126A" w:rsidR="004D1D3B" w:rsidRDefault="004D1D3B" w:rsidP="00DC7418">
            <w:pPr>
              <w:jc w:val="center"/>
            </w:pPr>
            <w:r>
              <w:rPr>
                <w:rFonts w:hint="eastAsia"/>
                <w:color w:val="000000"/>
              </w:rPr>
              <w:t>1</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43E60C28" w14:textId="3BD9B1D5" w:rsidR="004D1D3B" w:rsidRDefault="004D1D3B" w:rsidP="00DC7418">
            <w:pPr>
              <w:jc w:val="center"/>
            </w:pPr>
            <w:r>
              <w:rPr>
                <w:rFonts w:hint="eastAsia"/>
                <w:sz w:val="20"/>
                <w:szCs w:val="20"/>
              </w:rPr>
              <w:t>中共党员（含预备党员）</w:t>
            </w:r>
          </w:p>
        </w:tc>
      </w:tr>
      <w:tr w:rsidR="004D1D3B" w14:paraId="590DC383" w14:textId="77777777" w:rsidTr="004D1D3B">
        <w:trPr>
          <w:jc w:val="center"/>
        </w:trPr>
        <w:tc>
          <w:tcPr>
            <w:tcW w:w="1531" w:type="dxa"/>
            <w:vAlign w:val="center"/>
          </w:tcPr>
          <w:p w14:paraId="3E2DB997" w14:textId="5CA4B79C" w:rsidR="004D1D3B" w:rsidRDefault="004D1D3B" w:rsidP="00DC7418">
            <w:pPr>
              <w:jc w:val="center"/>
            </w:pPr>
            <w:r>
              <w:rPr>
                <w:rFonts w:hint="eastAsia"/>
              </w:rPr>
              <w:t>3</w:t>
            </w:r>
            <w:r>
              <w:t>3</w:t>
            </w:r>
          </w:p>
        </w:tc>
        <w:tc>
          <w:tcPr>
            <w:tcW w:w="1529" w:type="dxa"/>
            <w:vAlign w:val="center"/>
          </w:tcPr>
          <w:p w14:paraId="7B35B2FD" w14:textId="6B2AB50C" w:rsidR="004D1D3B" w:rsidRDefault="004D1D3B" w:rsidP="00DC7418">
            <w:pPr>
              <w:jc w:val="center"/>
            </w:pPr>
            <w:r>
              <w:rPr>
                <w:rFonts w:hint="eastAsia"/>
              </w:rPr>
              <w:t>文学</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56208BA5" w14:textId="64764BA8"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399A1CF9" w14:textId="35825D9D" w:rsidR="004D1D3B" w:rsidRDefault="004D1D3B" w:rsidP="00DC7418">
            <w:pPr>
              <w:jc w:val="center"/>
            </w:pPr>
            <w:r>
              <w:rPr>
                <w:rFonts w:hint="eastAsia"/>
                <w:color w:val="000000"/>
                <w:sz w:val="20"/>
                <w:szCs w:val="20"/>
              </w:rPr>
              <w:t>应用语言学、应用翻译研究</w:t>
            </w:r>
          </w:p>
        </w:tc>
        <w:tc>
          <w:tcPr>
            <w:tcW w:w="1462" w:type="dxa"/>
            <w:vAlign w:val="center"/>
          </w:tcPr>
          <w:p w14:paraId="685642BD" w14:textId="2F95AFDC" w:rsidR="004D1D3B" w:rsidRDefault="004D1D3B" w:rsidP="00DC7418">
            <w:pPr>
              <w:jc w:val="center"/>
            </w:pPr>
            <w:r w:rsidRPr="00F45A5E">
              <w:rPr>
                <w:rFonts w:hint="eastAsia"/>
              </w:rPr>
              <w:t>博士研究生</w:t>
            </w:r>
          </w:p>
        </w:tc>
        <w:tc>
          <w:tcPr>
            <w:tcW w:w="1530" w:type="dxa"/>
            <w:gridSpan w:val="2"/>
            <w:vAlign w:val="center"/>
          </w:tcPr>
          <w:p w14:paraId="504B3509" w14:textId="3E280856"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703E7514" w14:textId="2EB52D66" w:rsidR="004D1D3B" w:rsidRDefault="004D1D3B" w:rsidP="00DC7418">
            <w:pPr>
              <w:jc w:val="center"/>
            </w:pPr>
            <w:r>
              <w:rPr>
                <w:rFonts w:hint="eastAsia"/>
                <w:color w:val="000000"/>
              </w:rPr>
              <w:t>1</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271E862A" w14:textId="4E611E81" w:rsidR="004D1D3B" w:rsidRDefault="004D1D3B" w:rsidP="00DC7418">
            <w:pPr>
              <w:jc w:val="center"/>
            </w:pPr>
          </w:p>
        </w:tc>
      </w:tr>
      <w:tr w:rsidR="004D1D3B" w14:paraId="13FA1BD5" w14:textId="77777777" w:rsidTr="00566E9D">
        <w:trPr>
          <w:trHeight w:val="351"/>
          <w:jc w:val="center"/>
        </w:trPr>
        <w:tc>
          <w:tcPr>
            <w:tcW w:w="1531" w:type="dxa"/>
            <w:vAlign w:val="center"/>
          </w:tcPr>
          <w:p w14:paraId="6AE90CE1" w14:textId="3B14A016" w:rsidR="004D1D3B" w:rsidRDefault="004D1D3B" w:rsidP="00DC7418">
            <w:pPr>
              <w:jc w:val="center"/>
            </w:pPr>
            <w:r>
              <w:rPr>
                <w:rFonts w:hint="eastAsia"/>
              </w:rPr>
              <w:t>3</w:t>
            </w:r>
            <w:r>
              <w:t>4</w:t>
            </w:r>
          </w:p>
        </w:tc>
        <w:tc>
          <w:tcPr>
            <w:tcW w:w="1529" w:type="dxa"/>
            <w:vAlign w:val="center"/>
          </w:tcPr>
          <w:p w14:paraId="099FF66C" w14:textId="607073EF" w:rsidR="004D1D3B" w:rsidRDefault="004D1D3B" w:rsidP="00DC7418">
            <w:pPr>
              <w:jc w:val="center"/>
            </w:pPr>
            <w:r>
              <w:rPr>
                <w:rFonts w:hint="eastAsia"/>
              </w:rPr>
              <w:t>各学科</w:t>
            </w:r>
          </w:p>
        </w:tc>
        <w:tc>
          <w:tcPr>
            <w:tcW w:w="1529" w:type="dxa"/>
            <w:tcBorders>
              <w:top w:val="nil"/>
              <w:left w:val="single" w:sz="4" w:space="0" w:color="auto"/>
              <w:bottom w:val="single" w:sz="4" w:space="0" w:color="auto"/>
              <w:right w:val="single" w:sz="4" w:space="0" w:color="auto"/>
            </w:tcBorders>
            <w:shd w:val="clear" w:color="000000" w:fill="FFFFFF"/>
            <w:vAlign w:val="center"/>
          </w:tcPr>
          <w:p w14:paraId="58BD4940" w14:textId="29415EC0" w:rsidR="004D1D3B" w:rsidRDefault="004D1D3B" w:rsidP="00DC7418">
            <w:pPr>
              <w:jc w:val="center"/>
            </w:pPr>
            <w:r>
              <w:rPr>
                <w:rFonts w:hint="eastAsia"/>
                <w:sz w:val="20"/>
                <w:szCs w:val="20"/>
              </w:rPr>
              <w:t>中级</w:t>
            </w:r>
          </w:p>
        </w:tc>
        <w:tc>
          <w:tcPr>
            <w:tcW w:w="1785" w:type="dxa"/>
            <w:tcBorders>
              <w:top w:val="nil"/>
              <w:left w:val="single" w:sz="4" w:space="0" w:color="auto"/>
              <w:bottom w:val="single" w:sz="4" w:space="0" w:color="auto"/>
              <w:right w:val="single" w:sz="4" w:space="0" w:color="auto"/>
            </w:tcBorders>
            <w:shd w:val="clear" w:color="auto" w:fill="auto"/>
            <w:vAlign w:val="center"/>
          </w:tcPr>
          <w:p w14:paraId="70B0090B" w14:textId="654E2AD9" w:rsidR="004D1D3B" w:rsidRDefault="004D1D3B" w:rsidP="00DC7418">
            <w:pPr>
              <w:jc w:val="center"/>
            </w:pPr>
            <w:r>
              <w:rPr>
                <w:rFonts w:hint="eastAsia"/>
                <w:color w:val="000000"/>
                <w:sz w:val="20"/>
                <w:szCs w:val="20"/>
              </w:rPr>
              <w:t>专业不限</w:t>
            </w:r>
          </w:p>
        </w:tc>
        <w:tc>
          <w:tcPr>
            <w:tcW w:w="1462" w:type="dxa"/>
            <w:vAlign w:val="center"/>
          </w:tcPr>
          <w:p w14:paraId="2C57E14F" w14:textId="1C885315" w:rsidR="004D1D3B" w:rsidRDefault="004D1D3B" w:rsidP="00DC7418">
            <w:pPr>
              <w:jc w:val="center"/>
            </w:pPr>
            <w:r w:rsidRPr="00F45A5E">
              <w:rPr>
                <w:rFonts w:hint="eastAsia"/>
              </w:rPr>
              <w:t>博士研究生</w:t>
            </w:r>
          </w:p>
        </w:tc>
        <w:tc>
          <w:tcPr>
            <w:tcW w:w="1530" w:type="dxa"/>
            <w:gridSpan w:val="2"/>
            <w:vAlign w:val="center"/>
          </w:tcPr>
          <w:p w14:paraId="426B6658" w14:textId="17B9F4B8" w:rsidR="004D1D3B" w:rsidRDefault="004D1D3B" w:rsidP="00DC7418">
            <w:pPr>
              <w:jc w:val="center"/>
            </w:pPr>
            <w:r w:rsidRPr="00DE4C3D">
              <w:t>45</w:t>
            </w:r>
            <w:r w:rsidRPr="00DE4C3D">
              <w:rPr>
                <w:rFonts w:hint="eastAsia"/>
              </w:rPr>
              <w:t>周岁以下</w:t>
            </w:r>
          </w:p>
        </w:tc>
        <w:tc>
          <w:tcPr>
            <w:tcW w:w="1686" w:type="dxa"/>
            <w:gridSpan w:val="2"/>
            <w:tcBorders>
              <w:top w:val="nil"/>
              <w:left w:val="single" w:sz="4" w:space="0" w:color="auto"/>
              <w:bottom w:val="single" w:sz="4" w:space="0" w:color="auto"/>
              <w:right w:val="single" w:sz="4" w:space="0" w:color="auto"/>
            </w:tcBorders>
            <w:shd w:val="clear" w:color="auto" w:fill="auto"/>
            <w:vAlign w:val="center"/>
          </w:tcPr>
          <w:p w14:paraId="2D422539" w14:textId="779B6111" w:rsidR="004D1D3B" w:rsidRDefault="004D1D3B" w:rsidP="00DC7418">
            <w:pPr>
              <w:jc w:val="center"/>
            </w:pPr>
            <w:r>
              <w:rPr>
                <w:rFonts w:hint="eastAsia"/>
                <w:color w:val="000000"/>
              </w:rPr>
              <w:t>5</w:t>
            </w:r>
          </w:p>
        </w:tc>
        <w:tc>
          <w:tcPr>
            <w:tcW w:w="3118" w:type="dxa"/>
            <w:tcBorders>
              <w:top w:val="nil"/>
              <w:left w:val="single" w:sz="4" w:space="0" w:color="auto"/>
              <w:bottom w:val="single" w:sz="4" w:space="0" w:color="auto"/>
              <w:right w:val="single" w:sz="4" w:space="0" w:color="auto"/>
            </w:tcBorders>
            <w:shd w:val="clear" w:color="000000" w:fill="FFFFFF"/>
            <w:vAlign w:val="center"/>
          </w:tcPr>
          <w:p w14:paraId="5D9ABAB8" w14:textId="66186A07" w:rsidR="004D1D3B" w:rsidRDefault="004D1D3B" w:rsidP="00DC7418">
            <w:pPr>
              <w:jc w:val="center"/>
            </w:pPr>
            <w:r>
              <w:rPr>
                <w:rFonts w:hint="eastAsia"/>
                <w:sz w:val="20"/>
                <w:szCs w:val="20"/>
              </w:rPr>
              <w:t>中共党员（含预备党员）</w:t>
            </w:r>
          </w:p>
        </w:tc>
      </w:tr>
    </w:tbl>
    <w:p w14:paraId="2458E8A9" w14:textId="77777777" w:rsidR="00D77AB1" w:rsidRDefault="00D77AB1" w:rsidP="00D77AB1"/>
    <w:sectPr w:rsidR="00D77AB1" w:rsidSect="00D77AB1">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92"/>
    <w:rsid w:val="002979F2"/>
    <w:rsid w:val="004D1D3B"/>
    <w:rsid w:val="004D78B5"/>
    <w:rsid w:val="00566E9D"/>
    <w:rsid w:val="005809F2"/>
    <w:rsid w:val="00690715"/>
    <w:rsid w:val="00725892"/>
    <w:rsid w:val="007D7EAF"/>
    <w:rsid w:val="00876FA4"/>
    <w:rsid w:val="00910E9E"/>
    <w:rsid w:val="00C34A67"/>
    <w:rsid w:val="00D56BF9"/>
    <w:rsid w:val="00D77AB1"/>
    <w:rsid w:val="00DC7418"/>
    <w:rsid w:val="00E8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7B86"/>
  <w15:chartTrackingRefBased/>
  <w15:docId w15:val="{8D64AEAF-3259-4DCC-BF46-D1867B2A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RSC-GL</dc:creator>
  <cp:keywords/>
  <dc:description/>
  <cp:lastModifiedBy>RSC-GL</cp:lastModifiedBy>
  <cp:revision>13</cp:revision>
  <dcterms:created xsi:type="dcterms:W3CDTF">2020-05-15T00:54:00Z</dcterms:created>
  <dcterms:modified xsi:type="dcterms:W3CDTF">2020-05-15T03:18:00Z</dcterms:modified>
</cp:coreProperties>
</file>