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2" w:rsidRPr="00DE20BB" w:rsidRDefault="00670032" w:rsidP="00670032">
      <w:pPr>
        <w:rPr>
          <w:rFonts w:ascii="黑体" w:eastAsia="黑体" w:hAnsi="宋体" w:cs="黑体"/>
          <w:sz w:val="32"/>
          <w:szCs w:val="32"/>
        </w:rPr>
      </w:pPr>
      <w:r w:rsidRPr="00DE20BB">
        <w:rPr>
          <w:rFonts w:ascii="黑体" w:eastAsia="黑体" w:hAnsi="宋体" w:cs="黑体" w:hint="eastAsia"/>
          <w:sz w:val="32"/>
          <w:szCs w:val="32"/>
        </w:rPr>
        <w:t>附件2</w:t>
      </w:r>
    </w:p>
    <w:p w:rsidR="00670032" w:rsidRDefault="00670032" w:rsidP="00670032">
      <w:pPr>
        <w:spacing w:after="12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山东警察学院20</w:t>
      </w:r>
      <w:r>
        <w:rPr>
          <w:rFonts w:ascii="方正小标宋简体" w:eastAsia="方正小标宋简体" w:hAnsi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hint="eastAsia"/>
          <w:sz w:val="44"/>
          <w:szCs w:val="44"/>
        </w:rPr>
        <w:t>1年招生计划预分表</w:t>
      </w:r>
    </w:p>
    <w:tbl>
      <w:tblPr>
        <w:tblW w:w="9056" w:type="dxa"/>
        <w:jc w:val="center"/>
        <w:tblLayout w:type="fixed"/>
        <w:tblLook w:val="0000" w:firstRow="0" w:lastRow="0" w:firstColumn="0" w:lastColumn="0" w:noHBand="0" w:noVBand="0"/>
      </w:tblPr>
      <w:tblGrid>
        <w:gridCol w:w="1149"/>
        <w:gridCol w:w="1151"/>
        <w:gridCol w:w="1630"/>
        <w:gridCol w:w="1793"/>
        <w:gridCol w:w="1515"/>
        <w:gridCol w:w="1818"/>
      </w:tblGrid>
      <w:tr w:rsidR="00670032" w:rsidRPr="00DE20BB" w:rsidTr="006174C2">
        <w:trPr>
          <w:trHeight w:val="505"/>
          <w:jc w:val="center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3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男生1275</w:t>
            </w:r>
          </w:p>
        </w:tc>
        <w:tc>
          <w:tcPr>
            <w:tcW w:w="3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女生225</w:t>
            </w:r>
          </w:p>
        </w:tc>
      </w:tr>
      <w:tr w:rsidR="00670032" w:rsidRPr="00DE20BB" w:rsidTr="006174C2">
        <w:trPr>
          <w:trHeight w:val="426"/>
          <w:jc w:val="center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proofErr w:type="gramStart"/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公安学类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公安技术类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proofErr w:type="gramStart"/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公安学类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公安技术类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济南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160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175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淄博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91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枣庄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62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东营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38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烟台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121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潍坊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128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济宁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116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泰安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74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威海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41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日照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40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临沂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124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德州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74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聊城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75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滨州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50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菏泽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122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保送生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</w:t>
            </w:r>
          </w:p>
        </w:tc>
      </w:tr>
      <w:tr w:rsidR="00670032" w:rsidRPr="00DE20BB" w:rsidTr="006174C2">
        <w:trPr>
          <w:trHeight w:hRule="exact" w:val="5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  <w:t>1500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  <w:t>510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  <w:t>765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0032" w:rsidRPr="00DE20BB" w:rsidRDefault="00670032" w:rsidP="006174C2">
            <w:pPr>
              <w:widowControl/>
              <w:jc w:val="center"/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</w:pPr>
            <w:r w:rsidRPr="00DE20BB">
              <w:rPr>
                <w:rFonts w:ascii="仿宋_GB2312" w:eastAsia="仿宋_GB2312" w:hAnsi="黑体" w:cs="黑体" w:hint="eastAsia"/>
                <w:kern w:val="0"/>
                <w:sz w:val="28"/>
                <w:szCs w:val="28"/>
              </w:rPr>
              <w:t>135</w:t>
            </w:r>
          </w:p>
        </w:tc>
      </w:tr>
    </w:tbl>
    <w:p w:rsidR="00670032" w:rsidRDefault="00670032" w:rsidP="00670032">
      <w:pPr>
        <w:spacing w:line="120" w:lineRule="exact"/>
        <w:rPr>
          <w:rFonts w:ascii="仿宋_GB2312" w:cs="仿宋_GB2312"/>
          <w:szCs w:val="21"/>
        </w:rPr>
      </w:pPr>
    </w:p>
    <w:p w:rsidR="008946CD" w:rsidRDefault="00670032" w:rsidP="00670032">
      <w:r>
        <w:rPr>
          <w:rFonts w:ascii="仿宋_GB2312" w:hAnsi="宋体" w:cs="宋体" w:hint="eastAsia"/>
          <w:sz w:val="24"/>
        </w:rPr>
        <w:br w:type="page"/>
      </w:r>
      <w:bookmarkStart w:id="0" w:name="_GoBack"/>
      <w:bookmarkEnd w:id="0"/>
    </w:p>
    <w:sectPr w:rsidR="0089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F3" w:rsidRDefault="00F52EF3" w:rsidP="00670032">
      <w:r>
        <w:separator/>
      </w:r>
    </w:p>
  </w:endnote>
  <w:endnote w:type="continuationSeparator" w:id="0">
    <w:p w:rsidR="00F52EF3" w:rsidRDefault="00F52EF3" w:rsidP="0067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F3" w:rsidRDefault="00F52EF3" w:rsidP="00670032">
      <w:r>
        <w:separator/>
      </w:r>
    </w:p>
  </w:footnote>
  <w:footnote w:type="continuationSeparator" w:id="0">
    <w:p w:rsidR="00F52EF3" w:rsidRDefault="00F52EF3" w:rsidP="0067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D1"/>
    <w:rsid w:val="00670032"/>
    <w:rsid w:val="00897ABD"/>
    <w:rsid w:val="008A5DD1"/>
    <w:rsid w:val="00E72D0A"/>
    <w:rsid w:val="00F5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2021-06-25T12:28:00Z</dcterms:created>
  <dcterms:modified xsi:type="dcterms:W3CDTF">2021-06-25T12:28:00Z</dcterms:modified>
</cp:coreProperties>
</file>