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附件1:</w:t>
      </w:r>
    </w:p>
    <w:p>
      <w:pPr>
        <w:jc w:val="center"/>
        <w:rPr>
          <w:rFonts w:hint="eastAsia" w:ascii="仿宋" w:hAnsi="仿宋" w:eastAsia="仿宋"/>
          <w:sz w:val="36"/>
          <w:szCs w:val="36"/>
          <w:lang w:eastAsia="zh-CN"/>
        </w:rPr>
      </w:pPr>
      <w:r>
        <w:rPr>
          <w:rFonts w:hint="eastAsia" w:ascii="仿宋" w:hAnsi="仿宋" w:eastAsia="仿宋"/>
          <w:sz w:val="36"/>
          <w:szCs w:val="36"/>
          <w:lang w:eastAsia="zh-CN"/>
        </w:rPr>
        <w:t>新华区教育类岗位信息表</w:t>
      </w:r>
    </w:p>
    <w:tbl>
      <w:tblPr>
        <w:tblStyle w:val="5"/>
        <w:tblpPr w:leftFromText="180" w:rightFromText="180" w:vertAnchor="text" w:horzAnchor="page" w:tblpX="1609" w:tblpY="202"/>
        <w:tblOverlap w:val="never"/>
        <w:tblW w:w="9305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0"/>
        <w:gridCol w:w="820"/>
        <w:gridCol w:w="915"/>
        <w:gridCol w:w="924"/>
        <w:gridCol w:w="660"/>
        <w:gridCol w:w="1116"/>
        <w:gridCol w:w="1128"/>
        <w:gridCol w:w="1997"/>
        <w:gridCol w:w="965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</w:rPr>
              <w:t>主管部门</w:t>
            </w:r>
          </w:p>
        </w:tc>
        <w:tc>
          <w:tcPr>
            <w:tcW w:w="8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</w:rPr>
              <w:t>单位名称</w:t>
            </w:r>
          </w:p>
        </w:tc>
        <w:tc>
          <w:tcPr>
            <w:tcW w:w="91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</w:rPr>
              <w:t>单位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</w:rPr>
              <w:t>性质</w:t>
            </w:r>
          </w:p>
        </w:tc>
        <w:tc>
          <w:tcPr>
            <w:tcW w:w="92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</w:rPr>
              <w:t>岗位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</w:rPr>
              <w:t>类别</w:t>
            </w:r>
          </w:p>
        </w:tc>
        <w:tc>
          <w:tcPr>
            <w:tcW w:w="6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</w:rPr>
              <w:t>小计</w:t>
            </w:r>
          </w:p>
        </w:tc>
        <w:tc>
          <w:tcPr>
            <w:tcW w:w="520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</w:rPr>
              <w:t>招聘岗位条件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8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9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9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6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</w:rPr>
              <w:t>招聘岗位</w:t>
            </w: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</w:rPr>
              <w:t>专业</w:t>
            </w:r>
          </w:p>
        </w:tc>
        <w:tc>
          <w:tcPr>
            <w:tcW w:w="19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</w:rPr>
              <w:t>其他条件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</w:trPr>
        <w:tc>
          <w:tcPr>
            <w:tcW w:w="7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新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华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区</w:t>
            </w:r>
          </w:p>
        </w:tc>
        <w:tc>
          <w:tcPr>
            <w:tcW w:w="8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新华区教育局</w:t>
            </w:r>
          </w:p>
        </w:tc>
        <w:tc>
          <w:tcPr>
            <w:tcW w:w="91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  <w:p>
            <w:pPr>
              <w:widowControl/>
              <w:jc w:val="both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22"/>
              </w:rPr>
              <w:t>全额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事业</w:t>
            </w:r>
          </w:p>
        </w:tc>
        <w:tc>
          <w:tcPr>
            <w:tcW w:w="92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01教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育类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lang w:val="en-US" w:eastAsia="zh-CN"/>
              </w:rPr>
              <w:t>25</w:t>
            </w:r>
          </w:p>
        </w:tc>
        <w:tc>
          <w:tcPr>
            <w:tcW w:w="1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小学语文教师</w:t>
            </w: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lang w:val="en-US" w:eastAsia="zh-CN"/>
              </w:rPr>
              <w:t>中国汉语言文学类</w:t>
            </w:r>
          </w:p>
        </w:tc>
        <w:tc>
          <w:tcPr>
            <w:tcW w:w="1997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1、具有中华人民共和国国籍，年龄在18周岁以上35周岁以下(</w:t>
            </w:r>
            <w:bookmarkStart w:id="0" w:name="OLE_LINK1"/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199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9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年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月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29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日至198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年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月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30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日期间出生</w:t>
            </w:r>
            <w:bookmarkEnd w:id="0"/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)，石家庄市所辖县（市、区）户籍。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(辛集市除外)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2、小学教师应具有全日制普通高等学校本科及以上学历。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3、具有小学及以上教师资格证，教师资格证任教学科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所学专业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与报考岗位一致。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 xml:space="preserve"> 4、具有良好的职业道德，无违法乱纪行为。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 xml:space="preserve"> 5、具有正常履行职责的身体条件。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 xml:space="preserve"> 6、每人限报一个岗位，被聘用人员服从分配，曾因犯罪受过刑事处罚的、曾被开除公职的人员，法律、法规规定不得招聘为事业单位工作的其他情形人员，不得报考。</w:t>
            </w:r>
          </w:p>
        </w:tc>
        <w:tc>
          <w:tcPr>
            <w:tcW w:w="96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最低服务期限5年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8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9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92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lang w:val="en-US" w:eastAsia="zh-CN"/>
              </w:rPr>
              <w:t>11</w:t>
            </w:r>
          </w:p>
        </w:tc>
        <w:tc>
          <w:tcPr>
            <w:tcW w:w="1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小学数学教师</w:t>
            </w: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lang w:val="en-US" w:eastAsia="zh-CN"/>
              </w:rPr>
              <w:t>数学类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lang w:val="en-US" w:eastAsia="zh-CN"/>
              </w:rPr>
            </w:pPr>
          </w:p>
        </w:tc>
        <w:tc>
          <w:tcPr>
            <w:tcW w:w="19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96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8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9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92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lang w:val="en-US" w:eastAsia="zh-CN"/>
              </w:rPr>
              <w:t>6</w:t>
            </w:r>
          </w:p>
        </w:tc>
        <w:tc>
          <w:tcPr>
            <w:tcW w:w="1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小学英语教师</w:t>
            </w: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lang w:val="en-US" w:eastAsia="zh-CN"/>
              </w:rPr>
              <w:t>英语类</w:t>
            </w:r>
          </w:p>
        </w:tc>
        <w:tc>
          <w:tcPr>
            <w:tcW w:w="19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96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8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9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92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lang w:val="en-US" w:eastAsia="zh-CN"/>
              </w:rPr>
              <w:t>7</w:t>
            </w:r>
          </w:p>
        </w:tc>
        <w:tc>
          <w:tcPr>
            <w:tcW w:w="1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小学音乐教师</w:t>
            </w: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lang w:val="en-US" w:eastAsia="zh-CN"/>
              </w:rPr>
              <w:t>音乐类</w:t>
            </w:r>
          </w:p>
        </w:tc>
        <w:tc>
          <w:tcPr>
            <w:tcW w:w="19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96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8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9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92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lang w:val="en-US" w:eastAsia="zh-CN"/>
              </w:rPr>
              <w:t>9</w:t>
            </w:r>
          </w:p>
        </w:tc>
        <w:tc>
          <w:tcPr>
            <w:tcW w:w="1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小学体育教师</w:t>
            </w: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lang w:val="en-US" w:eastAsia="zh-CN"/>
              </w:rPr>
              <w:t>体育学类</w:t>
            </w:r>
          </w:p>
        </w:tc>
        <w:tc>
          <w:tcPr>
            <w:tcW w:w="19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96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8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9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92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lang w:val="en-US" w:eastAsia="zh-CN"/>
              </w:rPr>
              <w:t>7</w:t>
            </w:r>
          </w:p>
        </w:tc>
        <w:tc>
          <w:tcPr>
            <w:tcW w:w="1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小学美术教师</w:t>
            </w: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lang w:val="en-US" w:eastAsia="zh-CN"/>
              </w:rPr>
              <w:t>美术类</w:t>
            </w:r>
          </w:p>
        </w:tc>
        <w:tc>
          <w:tcPr>
            <w:tcW w:w="19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96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8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9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92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lang w:val="en-US" w:eastAsia="zh-CN"/>
              </w:rPr>
              <w:t>5</w:t>
            </w:r>
          </w:p>
        </w:tc>
        <w:tc>
          <w:tcPr>
            <w:tcW w:w="1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小学</w:t>
            </w:r>
            <w:r>
              <w:rPr>
                <w:rFonts w:hint="eastAsia" w:ascii="宋体" w:hAnsi="宋体" w:eastAsia="宋体" w:cs="宋体"/>
                <w:kern w:val="0"/>
                <w:sz w:val="22"/>
                <w:lang w:val="en-US" w:eastAsia="zh-CN"/>
              </w:rPr>
              <w:t>信息技术教</w:t>
            </w:r>
            <w:r>
              <w:rPr>
                <w:rFonts w:hint="eastAsia" w:ascii="宋体" w:hAnsi="宋体" w:eastAsia="宋体" w:cs="宋体"/>
                <w:kern w:val="0"/>
                <w:sz w:val="22"/>
              </w:rPr>
              <w:t>师</w:t>
            </w: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lang w:val="en-US" w:eastAsia="zh-CN"/>
              </w:rPr>
            </w:pP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lang w:val="en-US" w:eastAsia="zh-CN"/>
              </w:rPr>
              <w:t>计算机类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lang w:val="en-US" w:eastAsia="zh-CN"/>
              </w:rPr>
            </w:pP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lang w:val="en-US" w:eastAsia="zh-CN"/>
              </w:rPr>
            </w:pPr>
          </w:p>
        </w:tc>
        <w:tc>
          <w:tcPr>
            <w:tcW w:w="19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96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8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9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92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6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合计</w:t>
            </w:r>
            <w:r>
              <w:rPr>
                <w:rFonts w:hint="eastAsia" w:ascii="宋体" w:hAnsi="宋体" w:eastAsia="宋体" w:cs="宋体"/>
                <w:kern w:val="0"/>
                <w:sz w:val="22"/>
                <w:lang w:val="en-US" w:eastAsia="zh-CN"/>
              </w:rPr>
              <w:t>70</w:t>
            </w:r>
          </w:p>
        </w:tc>
        <w:tc>
          <w:tcPr>
            <w:tcW w:w="1116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128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9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96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4" w:hRule="atLeast"/>
        </w:trPr>
        <w:tc>
          <w:tcPr>
            <w:tcW w:w="7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8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9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92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6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11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12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9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96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</w:tr>
    </w:tbl>
    <w:p/>
    <w:p/>
    <w:p/>
    <w:p/>
    <w:p/>
    <w:p/>
    <w:p/>
    <w:p/>
    <w:p/>
    <w:p/>
    <w:p/>
    <w:tbl>
      <w:tblPr>
        <w:tblStyle w:val="5"/>
        <w:tblpPr w:leftFromText="180" w:rightFromText="180" w:vertAnchor="text" w:horzAnchor="page" w:tblpX="1429" w:tblpY="42"/>
        <w:tblOverlap w:val="never"/>
        <w:tblW w:w="9229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0"/>
        <w:gridCol w:w="820"/>
        <w:gridCol w:w="1080"/>
        <w:gridCol w:w="879"/>
        <w:gridCol w:w="567"/>
        <w:gridCol w:w="1274"/>
        <w:gridCol w:w="860"/>
        <w:gridCol w:w="2080"/>
        <w:gridCol w:w="88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</w:rPr>
              <w:t>主管部门</w:t>
            </w:r>
          </w:p>
        </w:tc>
        <w:tc>
          <w:tcPr>
            <w:tcW w:w="8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</w:rPr>
              <w:t>单位名称</w:t>
            </w: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</w:rPr>
              <w:t>单位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</w:rPr>
              <w:t>性质</w:t>
            </w:r>
          </w:p>
        </w:tc>
        <w:tc>
          <w:tcPr>
            <w:tcW w:w="87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</w:rPr>
              <w:t>岗位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</w:rPr>
              <w:t>类别</w:t>
            </w:r>
          </w:p>
        </w:tc>
        <w:tc>
          <w:tcPr>
            <w:tcW w:w="56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</w:rPr>
              <w:t>小计</w:t>
            </w:r>
          </w:p>
        </w:tc>
        <w:tc>
          <w:tcPr>
            <w:tcW w:w="510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</w:rPr>
              <w:t>招聘岗位条件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8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87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56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</w:rPr>
              <w:t>招聘岗位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</w:rPr>
              <w:t>专业</w:t>
            </w:r>
          </w:p>
        </w:tc>
        <w:tc>
          <w:tcPr>
            <w:tcW w:w="2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</w:rPr>
              <w:t>其他条件</w:t>
            </w:r>
          </w:p>
        </w:tc>
        <w:tc>
          <w:tcPr>
            <w:tcW w:w="8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1" w:hRule="atLeast"/>
        </w:trPr>
        <w:tc>
          <w:tcPr>
            <w:tcW w:w="7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新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华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区</w:t>
            </w:r>
          </w:p>
        </w:tc>
        <w:tc>
          <w:tcPr>
            <w:tcW w:w="8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新华区教育局</w:t>
            </w: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全额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事业</w:t>
            </w:r>
          </w:p>
        </w:tc>
        <w:tc>
          <w:tcPr>
            <w:tcW w:w="87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01教育类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lang w:val="en-US" w:eastAsia="zh-CN"/>
              </w:rPr>
              <w:t>30</w:t>
            </w:r>
          </w:p>
        </w:tc>
        <w:tc>
          <w:tcPr>
            <w:tcW w:w="12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幼儿教师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lang w:val="en-US" w:eastAsia="zh-CN"/>
              </w:rPr>
              <w:t>学前教育类</w:t>
            </w:r>
          </w:p>
        </w:tc>
        <w:tc>
          <w:tcPr>
            <w:tcW w:w="2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1、具有中华人民共和国国籍，年龄在18周岁以上35周岁以下(199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9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年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月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29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日至198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年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月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30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日期间出生)，石家庄市所辖县（市、区）户籍。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(辛集市除外)</w:t>
            </w:r>
            <w:bookmarkStart w:id="1" w:name="_GoBack"/>
            <w:bookmarkEnd w:id="1"/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2、幼儿教师应具有全日制普通高等学校专科及以上学历。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3、具有幼儿教师资格证，教师资格证任教学科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所学专业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与报考岗位一致。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 xml:space="preserve"> 4、具有良好的职业道德，无违法乱纪行为。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 xml:space="preserve"> 5、具有正常履行职责的身体条件。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 xml:space="preserve"> 6、每人限报一个岗位，被聘用人员服从分配，曾因犯罪受过刑事处罚的、曾被开除公职的人员，法律、法规规定不得招聘为事业单位工作的其他情形人员，不得报考。</w:t>
            </w:r>
          </w:p>
        </w:tc>
        <w:tc>
          <w:tcPr>
            <w:tcW w:w="88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最低服务期限5年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4" w:hRule="atLeast"/>
        </w:trPr>
        <w:tc>
          <w:tcPr>
            <w:tcW w:w="7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8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87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合计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lang w:val="en-US" w:eastAsia="zh-CN"/>
              </w:rPr>
              <w:t>30</w:t>
            </w:r>
          </w:p>
        </w:tc>
        <w:tc>
          <w:tcPr>
            <w:tcW w:w="12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2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88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</w:tr>
    </w:tbl>
    <w:p/>
    <w:p/>
    <w:p/>
    <w:p/>
    <w:p/>
    <w:p/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altName w:val="Shruti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Lucida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">
    <w:altName w:val="宋体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微软雅黑">
    <w:altName w:val="黑体"/>
    <w:panose1 w:val="020B0503020204020204"/>
    <w:charset w:val="86"/>
    <w:family w:val="auto"/>
    <w:pitch w:val="default"/>
    <w:sig w:usb0="00000000" w:usb1="00000000" w:usb2="00000016" w:usb3="00000000" w:csb0="0004001F" w:csb1="00000000"/>
  </w:font>
  <w:font w:name="Lucida Sans">
    <w:panose1 w:val="020B0602030504020204"/>
    <w:charset w:val="00"/>
    <w:family w:val="auto"/>
    <w:pitch w:val="default"/>
    <w:sig w:usb0="00000000" w:usb1="00000000" w:usb2="00000000" w:usb3="00000000" w:csb0="00000000" w:csb1="00000000"/>
  </w:font>
  <w:font w:name="Shruti">
    <w:panose1 w:val="02000500000000000000"/>
    <w:charset w:val="00"/>
    <w:family w:val="auto"/>
    <w:pitch w:val="default"/>
    <w:sig w:usb0="0004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710EE"/>
    <w:rsid w:val="000739FA"/>
    <w:rsid w:val="00083169"/>
    <w:rsid w:val="001B766C"/>
    <w:rsid w:val="00220FDA"/>
    <w:rsid w:val="002E5605"/>
    <w:rsid w:val="00331CFA"/>
    <w:rsid w:val="00396EA3"/>
    <w:rsid w:val="00432D3A"/>
    <w:rsid w:val="005354B8"/>
    <w:rsid w:val="0055045D"/>
    <w:rsid w:val="00551580"/>
    <w:rsid w:val="0061245B"/>
    <w:rsid w:val="00626C2E"/>
    <w:rsid w:val="006A4988"/>
    <w:rsid w:val="006D3009"/>
    <w:rsid w:val="006F0AB0"/>
    <w:rsid w:val="00787AB5"/>
    <w:rsid w:val="007D3045"/>
    <w:rsid w:val="00812743"/>
    <w:rsid w:val="008772AA"/>
    <w:rsid w:val="00893A2D"/>
    <w:rsid w:val="00987CC5"/>
    <w:rsid w:val="009A1E9A"/>
    <w:rsid w:val="00A066B9"/>
    <w:rsid w:val="00A61E64"/>
    <w:rsid w:val="00A94A29"/>
    <w:rsid w:val="00AC65C5"/>
    <w:rsid w:val="00AD071B"/>
    <w:rsid w:val="00B76CF4"/>
    <w:rsid w:val="00BD7F57"/>
    <w:rsid w:val="00BF2B14"/>
    <w:rsid w:val="00C710EE"/>
    <w:rsid w:val="00C7543D"/>
    <w:rsid w:val="00C80341"/>
    <w:rsid w:val="00D20A7B"/>
    <w:rsid w:val="00D274DC"/>
    <w:rsid w:val="00E41FB4"/>
    <w:rsid w:val="00EC4182"/>
    <w:rsid w:val="00F825DD"/>
    <w:rsid w:val="01876A8A"/>
    <w:rsid w:val="16152F11"/>
    <w:rsid w:val="19227C4E"/>
    <w:rsid w:val="19FC04BC"/>
    <w:rsid w:val="1F0718B3"/>
    <w:rsid w:val="226F57D4"/>
    <w:rsid w:val="26881598"/>
    <w:rsid w:val="2F24762F"/>
    <w:rsid w:val="30A138DC"/>
    <w:rsid w:val="317371D9"/>
    <w:rsid w:val="31896221"/>
    <w:rsid w:val="38A9310A"/>
    <w:rsid w:val="3EF5293E"/>
    <w:rsid w:val="3F033C3A"/>
    <w:rsid w:val="41AD62D1"/>
    <w:rsid w:val="43766174"/>
    <w:rsid w:val="455E2108"/>
    <w:rsid w:val="4EA97E64"/>
    <w:rsid w:val="5576043F"/>
    <w:rsid w:val="56BC3127"/>
    <w:rsid w:val="5EB60A07"/>
    <w:rsid w:val="67232119"/>
    <w:rsid w:val="6C87403D"/>
    <w:rsid w:val="6D8C18FB"/>
    <w:rsid w:val="6DE074F7"/>
    <w:rsid w:val="77C1614E"/>
    <w:rsid w:val="77D33C11"/>
    <w:rsid w:val="7ABA5A23"/>
    <w:rsid w:val="7C2B028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sz w:val="18"/>
      <w:szCs w:val="18"/>
    </w:rPr>
  </w:style>
  <w:style w:type="paragraph" w:customStyle="1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3</Pages>
  <Words>227</Words>
  <Characters>1296</Characters>
  <Lines>10</Lines>
  <Paragraphs>3</Paragraphs>
  <ScaleCrop>false</ScaleCrop>
  <LinksUpToDate>false</LinksUpToDate>
  <CharactersWithSpaces>1520</CharactersWithSpaces>
  <Application>WPS Office_10.1.0.6489_F1E327BC-269C-435d-A152-05C5408002CA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2017-06-19T14:52:00Z</dcterms:created>
  <dc:creator>Lenovo</dc:creator>
  <cp:lastModifiedBy>Administrator</cp:lastModifiedBy>
  <cp:lastPrinted>2017-07-12T10:03:00Z</cp:lastPrinted>
  <dcterms:modified xsi:type="dcterms:W3CDTF">2017-07-29T06:06:37Z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2052-10.1.0.6489</vt:lpwstr>
  </property>
</Properties>
</file>