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45A8C">
      <w:pPr>
        <w:spacing w:line="560" w:lineRule="atLeast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附件1</w:t>
      </w:r>
    </w:p>
    <w:p w14:paraId="5A0B2251">
      <w:pPr>
        <w:spacing w:line="560" w:lineRule="atLeast"/>
        <w:jc w:val="center"/>
        <w:rPr>
          <w:rFonts w:ascii="黑体" w:hAnsi="黑体" w:eastAsia="黑体"/>
          <w:b/>
          <w:sz w:val="40"/>
          <w:szCs w:val="32"/>
        </w:rPr>
      </w:pPr>
      <w:r>
        <w:rPr>
          <w:rFonts w:hint="eastAsia" w:ascii="黑体" w:hAnsi="黑体" w:eastAsia="黑体"/>
          <w:b/>
          <w:sz w:val="40"/>
          <w:szCs w:val="32"/>
        </w:rPr>
        <w:t>河北工程大学</w:t>
      </w:r>
      <w:r>
        <w:rPr>
          <w:rFonts w:ascii="黑体" w:hAnsi="黑体" w:eastAsia="黑体"/>
          <w:b/>
          <w:sz w:val="40"/>
          <w:szCs w:val="32"/>
        </w:rPr>
        <w:t>用人单位进校招聘人员信息表</w:t>
      </w:r>
    </w:p>
    <w:p w14:paraId="3E838EFC">
      <w:pPr>
        <w:spacing w:line="560" w:lineRule="atLeast"/>
        <w:ind w:firstLine="640" w:firstLineChars="200"/>
        <w:jc w:val="center"/>
        <w:rPr>
          <w:rFonts w:ascii="黑体" w:hAnsi="黑体" w:eastAsia="黑体"/>
          <w:sz w:val="32"/>
          <w:szCs w:val="32"/>
        </w:rPr>
      </w:pPr>
    </w:p>
    <w:tbl>
      <w:tblPr>
        <w:tblStyle w:val="5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627"/>
        <w:gridCol w:w="1789"/>
        <w:gridCol w:w="1789"/>
        <w:gridCol w:w="2024"/>
      </w:tblGrid>
      <w:tr w14:paraId="45470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0E883E90">
            <w:pPr>
              <w:spacing w:line="560" w:lineRule="atLeas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用人单位名称</w:t>
            </w:r>
          </w:p>
        </w:tc>
        <w:tc>
          <w:tcPr>
            <w:tcW w:w="1627" w:type="dxa"/>
          </w:tcPr>
          <w:p w14:paraId="507CCEEC">
            <w:pPr>
              <w:spacing w:line="560" w:lineRule="atLeas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姓名</w:t>
            </w:r>
          </w:p>
        </w:tc>
        <w:tc>
          <w:tcPr>
            <w:tcW w:w="1789" w:type="dxa"/>
          </w:tcPr>
          <w:p w14:paraId="664E4232">
            <w:pPr>
              <w:spacing w:line="560" w:lineRule="atLeas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身份证号</w:t>
            </w:r>
          </w:p>
        </w:tc>
        <w:tc>
          <w:tcPr>
            <w:tcW w:w="1789" w:type="dxa"/>
          </w:tcPr>
          <w:p w14:paraId="20A2EC2A">
            <w:pPr>
              <w:spacing w:line="560" w:lineRule="atLeas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来校时间</w:t>
            </w:r>
          </w:p>
        </w:tc>
        <w:tc>
          <w:tcPr>
            <w:tcW w:w="2024" w:type="dxa"/>
          </w:tcPr>
          <w:p w14:paraId="639715E7">
            <w:pPr>
              <w:spacing w:line="560" w:lineRule="atLeas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联系方式</w:t>
            </w:r>
          </w:p>
        </w:tc>
      </w:tr>
      <w:tr w14:paraId="4C0E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2588CB72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7" w:type="dxa"/>
          </w:tcPr>
          <w:p w14:paraId="648BFC25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32FD870D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0DD749D5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24" w:type="dxa"/>
          </w:tcPr>
          <w:p w14:paraId="6345D342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6BD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5B16E03F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7" w:type="dxa"/>
          </w:tcPr>
          <w:p w14:paraId="5E543916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1DDA6F11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0CB92990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24" w:type="dxa"/>
          </w:tcPr>
          <w:p w14:paraId="108B9194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24D8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652071A9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7" w:type="dxa"/>
          </w:tcPr>
          <w:p w14:paraId="28CA8C11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3D7B99D8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0D7384B6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24" w:type="dxa"/>
          </w:tcPr>
          <w:p w14:paraId="0957F1C0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944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14:paraId="23B9E755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7" w:type="dxa"/>
          </w:tcPr>
          <w:p w14:paraId="712B9806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18603069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89" w:type="dxa"/>
          </w:tcPr>
          <w:p w14:paraId="23647A92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24" w:type="dxa"/>
          </w:tcPr>
          <w:p w14:paraId="194AFEE1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300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96" w:type="dxa"/>
            <w:gridSpan w:val="2"/>
          </w:tcPr>
          <w:p w14:paraId="6CE4580B">
            <w:pPr>
              <w:spacing w:line="56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驾车入校请填写</w:t>
            </w:r>
          </w:p>
        </w:tc>
        <w:tc>
          <w:tcPr>
            <w:tcW w:w="5602" w:type="dxa"/>
            <w:gridSpan w:val="3"/>
          </w:tcPr>
          <w:p w14:paraId="46717E6D">
            <w:pPr>
              <w:spacing w:line="560" w:lineRule="atLeas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车牌</w:t>
            </w:r>
            <w:r>
              <w:rPr>
                <w:rFonts w:hint="eastAsia" w:ascii="仿宋_GB2312" w:eastAsia="仿宋_GB2312"/>
                <w:sz w:val="32"/>
                <w:szCs w:val="32"/>
              </w:rPr>
              <w:t>号码</w:t>
            </w:r>
            <w:r>
              <w:rPr>
                <w:rFonts w:ascii="仿宋_GB2312" w:eastAsia="仿宋_GB2312"/>
                <w:sz w:val="32"/>
                <w:szCs w:val="32"/>
              </w:rPr>
              <w:t>：</w:t>
            </w:r>
          </w:p>
        </w:tc>
      </w:tr>
    </w:tbl>
    <w:p w14:paraId="2E8B528A">
      <w:pPr>
        <w:spacing w:line="560" w:lineRule="atLeast"/>
        <w:ind w:firstLine="640" w:firstLineChars="200"/>
        <w:jc w:val="center"/>
        <w:rPr>
          <w:rFonts w:ascii="仿宋_GB2312" w:eastAsia="仿宋_GB2312"/>
          <w:sz w:val="32"/>
          <w:szCs w:val="32"/>
        </w:rPr>
      </w:pPr>
    </w:p>
    <w:p w14:paraId="6B18C8B8">
      <w:pPr>
        <w:spacing w:line="560" w:lineRule="atLeast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备注：</w:t>
      </w:r>
    </w:p>
    <w:p w14:paraId="52C551A7">
      <w:pPr>
        <w:tabs>
          <w:tab w:val="left" w:pos="312"/>
        </w:tabs>
        <w:spacing w:line="560" w:lineRule="atLeas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用人单位需提前填写进校招聘人员信息表，并提前3天1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:00前发送至邮箱</w:t>
      </w:r>
      <w:r>
        <w:rPr>
          <w:rFonts w:ascii="Times New Roman" w:hAnsi="Times New Roman" w:eastAsia="仿宋_GB2312" w:cs="Times New Roman"/>
          <w:sz w:val="32"/>
          <w:szCs w:val="32"/>
        </w:rPr>
        <w:t>gdjy8579202@163.com</w:t>
      </w:r>
      <w:r>
        <w:rPr>
          <w:rFonts w:hint="eastAsia" w:ascii="仿宋_GB2312" w:eastAsia="仿宋_GB2312"/>
          <w:sz w:val="32"/>
          <w:szCs w:val="32"/>
        </w:rPr>
        <w:t>，进校人员需</w:t>
      </w:r>
      <w:r>
        <w:rPr>
          <w:rFonts w:ascii="仿宋_GB2312" w:eastAsia="仿宋_GB2312"/>
          <w:sz w:val="32"/>
          <w:szCs w:val="32"/>
        </w:rPr>
        <w:t>携带</w:t>
      </w:r>
      <w:r>
        <w:rPr>
          <w:rFonts w:ascii="仿宋_GB2312" w:eastAsia="仿宋_GB2312"/>
          <w:b/>
          <w:sz w:val="32"/>
          <w:szCs w:val="32"/>
        </w:rPr>
        <w:t>身份证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配合身份信息核验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C69FC34">
      <w:pPr>
        <w:spacing w:line="560" w:lineRule="atLeas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.用人单位招聘人员需统一从我校南门进入校园。</w:t>
      </w:r>
    </w:p>
    <w:p w14:paraId="7C31B310">
      <w:pPr>
        <w:spacing w:line="560" w:lineRule="atLeas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3.校内车辆限速30km/h。</w:t>
      </w: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9"/>
    <w:rsid w:val="00054317"/>
    <w:rsid w:val="00074A51"/>
    <w:rsid w:val="00124FE9"/>
    <w:rsid w:val="001E3401"/>
    <w:rsid w:val="001E6D99"/>
    <w:rsid w:val="002119A0"/>
    <w:rsid w:val="00386151"/>
    <w:rsid w:val="00441975"/>
    <w:rsid w:val="004455DB"/>
    <w:rsid w:val="004F58D7"/>
    <w:rsid w:val="00590E2D"/>
    <w:rsid w:val="006240A2"/>
    <w:rsid w:val="00626298"/>
    <w:rsid w:val="00792719"/>
    <w:rsid w:val="008A6312"/>
    <w:rsid w:val="009722B6"/>
    <w:rsid w:val="00984842"/>
    <w:rsid w:val="00A03489"/>
    <w:rsid w:val="00A21080"/>
    <w:rsid w:val="00A31522"/>
    <w:rsid w:val="00A4048C"/>
    <w:rsid w:val="00A9172F"/>
    <w:rsid w:val="00CC04CC"/>
    <w:rsid w:val="00D03CEF"/>
    <w:rsid w:val="00E06DB9"/>
    <w:rsid w:val="00E41403"/>
    <w:rsid w:val="00ED752B"/>
    <w:rsid w:val="00F6172B"/>
    <w:rsid w:val="00F667AD"/>
    <w:rsid w:val="016F227F"/>
    <w:rsid w:val="3AB574F3"/>
    <w:rsid w:val="724E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142</Words>
  <Characters>172</Characters>
  <Lines>1</Lines>
  <Paragraphs>1</Paragraphs>
  <TotalTime>15</TotalTime>
  <ScaleCrop>false</ScaleCrop>
  <LinksUpToDate>false</LinksUpToDate>
  <CharactersWithSpaces>172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2021-10-16T06:26:00Z</dcterms:created>
  <dc:creator>佳小枫</dc:creator>
  <cp:lastModifiedBy>阿元</cp:lastModifiedBy>
  <dcterms:modified xsi:type="dcterms:W3CDTF">2026-08-29T02:14:13Z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1EE0A97812854307BF6354FE1A06F3FF_13</vt:lpwstr>
  </property>
</Properties>
</file>