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18A" w:rsidRDefault="00E236B7">
      <w:pPr>
        <w:jc w:val="center"/>
        <w:rPr>
          <w:rFonts w:eastAsia="黑体"/>
          <w:sz w:val="32"/>
          <w:szCs w:val="32"/>
        </w:rPr>
      </w:pPr>
      <w:r>
        <w:rPr>
          <w:rFonts w:eastAsia="黑体" w:hint="eastAsia"/>
          <w:sz w:val="32"/>
          <w:szCs w:val="32"/>
        </w:rPr>
        <w:t>青岛理工大学</w:t>
      </w:r>
      <w:r>
        <w:rPr>
          <w:rFonts w:eastAsia="黑体"/>
          <w:sz w:val="32"/>
          <w:szCs w:val="32"/>
        </w:rPr>
        <w:t>2021</w:t>
      </w:r>
      <w:r>
        <w:rPr>
          <w:rFonts w:eastAsia="黑体" w:hint="eastAsia"/>
          <w:sz w:val="32"/>
          <w:szCs w:val="32"/>
        </w:rPr>
        <w:t>年硕士研究生招生专业目录</w:t>
      </w:r>
    </w:p>
    <w:p w:rsidR="00BE218A" w:rsidRDefault="00E236B7">
      <w:pPr>
        <w:spacing w:beforeLines="100" w:before="312"/>
        <w:ind w:leftChars="200" w:left="420" w:rightChars="240" w:right="504" w:firstLineChars="294" w:firstLine="617"/>
        <w:jc w:val="left"/>
        <w:rPr>
          <w:szCs w:val="21"/>
        </w:rPr>
      </w:pPr>
      <w:r>
        <w:rPr>
          <w:rFonts w:hint="eastAsia"/>
          <w:szCs w:val="21"/>
        </w:rPr>
        <w:t>说明：</w:t>
      </w:r>
      <w:r>
        <w:rPr>
          <w:rFonts w:hint="eastAsia"/>
          <w:szCs w:val="21"/>
        </w:rPr>
        <w:t>1</w:t>
      </w:r>
      <w:r>
        <w:rPr>
          <w:rFonts w:hint="eastAsia"/>
          <w:szCs w:val="21"/>
        </w:rPr>
        <w:t>、专业目录中标★学科为具有博士学位授予权的学科；</w:t>
      </w:r>
      <w:r>
        <w:rPr>
          <w:rFonts w:hint="eastAsia"/>
          <w:szCs w:val="21"/>
        </w:rPr>
        <w:t>2</w:t>
      </w:r>
      <w:r>
        <w:rPr>
          <w:rFonts w:hint="eastAsia"/>
          <w:szCs w:val="21"/>
        </w:rPr>
        <w:t>、专业目录标</w:t>
      </w:r>
      <w:r>
        <w:rPr>
          <w:rFonts w:ascii="宋体" w:hAnsi="宋体" w:cs="宋体" w:hint="eastAsia"/>
          <w:szCs w:val="21"/>
        </w:rPr>
        <w:t>▲为该学科专业为省级重点学科或有省级及以上科研平台；</w:t>
      </w:r>
      <w:r>
        <w:rPr>
          <w:rFonts w:hint="eastAsia"/>
          <w:szCs w:val="21"/>
        </w:rPr>
        <w:t>3</w:t>
      </w:r>
      <w:r>
        <w:rPr>
          <w:rFonts w:hint="eastAsia"/>
          <w:szCs w:val="21"/>
        </w:rPr>
        <w:t>、实际</w:t>
      </w:r>
      <w:proofErr w:type="gramStart"/>
      <w:r>
        <w:rPr>
          <w:rFonts w:hint="eastAsia"/>
          <w:szCs w:val="21"/>
        </w:rPr>
        <w:t>招收推免生人</w:t>
      </w:r>
      <w:proofErr w:type="gramEnd"/>
      <w:r>
        <w:rPr>
          <w:rFonts w:hint="eastAsia"/>
          <w:szCs w:val="21"/>
        </w:rPr>
        <w:t>数一般小于专业目录</w:t>
      </w:r>
      <w:proofErr w:type="gramStart"/>
      <w:r>
        <w:rPr>
          <w:rFonts w:hint="eastAsia"/>
          <w:szCs w:val="21"/>
        </w:rPr>
        <w:t>所列推免生</w:t>
      </w:r>
      <w:r w:rsidR="00DD1FC0" w:rsidRPr="00DD1FC0">
        <w:rPr>
          <w:rFonts w:hint="eastAsia"/>
          <w:szCs w:val="21"/>
        </w:rPr>
        <w:t>人</w:t>
      </w:r>
      <w:proofErr w:type="gramEnd"/>
      <w:r>
        <w:rPr>
          <w:rFonts w:hint="eastAsia"/>
          <w:szCs w:val="21"/>
        </w:rPr>
        <w:t>数；</w:t>
      </w:r>
      <w:r>
        <w:rPr>
          <w:rFonts w:hint="eastAsia"/>
          <w:szCs w:val="21"/>
        </w:rPr>
        <w:t>4</w:t>
      </w:r>
      <w:r>
        <w:rPr>
          <w:rFonts w:hint="eastAsia"/>
          <w:szCs w:val="21"/>
        </w:rPr>
        <w:t>、复试科目等</w:t>
      </w:r>
      <w:r>
        <w:rPr>
          <w:szCs w:val="21"/>
        </w:rPr>
        <w:t>相关信息届时</w:t>
      </w:r>
      <w:r>
        <w:rPr>
          <w:rFonts w:hint="eastAsia"/>
          <w:szCs w:val="21"/>
        </w:rPr>
        <w:t>请</w:t>
      </w:r>
      <w:r>
        <w:rPr>
          <w:szCs w:val="21"/>
        </w:rPr>
        <w:t>关注</w:t>
      </w:r>
      <w:r>
        <w:rPr>
          <w:rFonts w:hint="eastAsia"/>
          <w:szCs w:val="21"/>
        </w:rPr>
        <w:t>研究生处</w:t>
      </w:r>
      <w:r w:rsidR="001B0A86">
        <w:rPr>
          <w:rFonts w:hint="eastAsia"/>
          <w:szCs w:val="21"/>
        </w:rPr>
        <w:t>网站</w:t>
      </w:r>
      <w:r>
        <w:rPr>
          <w:szCs w:val="21"/>
        </w:rPr>
        <w:t>。</w:t>
      </w:r>
      <w:bookmarkStart w:id="0" w:name="_GoBack"/>
      <w:bookmarkEnd w:id="0"/>
    </w:p>
    <w:tbl>
      <w:tblPr>
        <w:tblpPr w:leftFromText="180" w:rightFromText="180" w:vertAnchor="text" w:horzAnchor="margin" w:tblpXSpec="center" w:tblpY="528"/>
        <w:tblOverlap w:val="never"/>
        <w:tblW w:w="10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418"/>
        <w:gridCol w:w="1191"/>
        <w:gridCol w:w="2069"/>
        <w:gridCol w:w="2587"/>
      </w:tblGrid>
      <w:tr w:rsidR="00BE218A">
        <w:trPr>
          <w:trHeight w:val="1094"/>
        </w:trPr>
        <w:tc>
          <w:tcPr>
            <w:tcW w:w="3510" w:type="dxa"/>
            <w:vAlign w:val="center"/>
          </w:tcPr>
          <w:p w:rsidR="00BE218A" w:rsidRDefault="00E236B7">
            <w:pPr>
              <w:jc w:val="center"/>
              <w:rPr>
                <w:rFonts w:eastAsia="黑体"/>
                <w:b/>
                <w:bCs/>
                <w:sz w:val="24"/>
              </w:rPr>
            </w:pPr>
            <w:r>
              <w:rPr>
                <w:rFonts w:eastAsia="黑体" w:hint="eastAsia"/>
                <w:b/>
                <w:bCs/>
                <w:sz w:val="24"/>
              </w:rPr>
              <w:t>学院、专业代码、名称</w:t>
            </w:r>
          </w:p>
          <w:p w:rsidR="00BE218A" w:rsidRDefault="00E236B7">
            <w:pPr>
              <w:jc w:val="center"/>
              <w:rPr>
                <w:rFonts w:eastAsia="黑体"/>
                <w:b/>
                <w:bCs/>
                <w:sz w:val="24"/>
              </w:rPr>
            </w:pPr>
            <w:r>
              <w:rPr>
                <w:rFonts w:eastAsia="黑体" w:hint="eastAsia"/>
                <w:b/>
                <w:bCs/>
                <w:sz w:val="24"/>
              </w:rPr>
              <w:t>及研究方向</w:t>
            </w:r>
          </w:p>
        </w:tc>
        <w:tc>
          <w:tcPr>
            <w:tcW w:w="1418" w:type="dxa"/>
            <w:vAlign w:val="center"/>
          </w:tcPr>
          <w:p w:rsidR="00BE218A" w:rsidRDefault="00E236B7">
            <w:pPr>
              <w:jc w:val="center"/>
              <w:rPr>
                <w:rFonts w:ascii="黑体" w:eastAsia="黑体" w:hAnsi="黑体" w:cs="黑体"/>
                <w:b/>
                <w:bCs/>
                <w:sz w:val="24"/>
              </w:rPr>
            </w:pPr>
            <w:r>
              <w:rPr>
                <w:rFonts w:eastAsia="黑体" w:hint="eastAsia"/>
                <w:b/>
                <w:bCs/>
                <w:sz w:val="24"/>
              </w:rPr>
              <w:t>招生人数</w:t>
            </w:r>
          </w:p>
        </w:tc>
        <w:tc>
          <w:tcPr>
            <w:tcW w:w="1191" w:type="dxa"/>
            <w:vAlign w:val="center"/>
          </w:tcPr>
          <w:p w:rsidR="00BE218A" w:rsidRDefault="00E236B7">
            <w:pPr>
              <w:jc w:val="center"/>
              <w:rPr>
                <w:rFonts w:ascii="黑体" w:eastAsia="黑体" w:hAnsi="黑体" w:cs="黑体"/>
                <w:b/>
                <w:bCs/>
                <w:sz w:val="24"/>
              </w:rPr>
            </w:pPr>
            <w:proofErr w:type="gramStart"/>
            <w:r>
              <w:rPr>
                <w:rFonts w:ascii="黑体" w:eastAsia="黑体" w:hAnsi="黑体" w:cs="黑体" w:hint="eastAsia"/>
                <w:b/>
                <w:bCs/>
                <w:sz w:val="24"/>
              </w:rPr>
              <w:t>其中推免生人</w:t>
            </w:r>
            <w:proofErr w:type="gramEnd"/>
            <w:r>
              <w:rPr>
                <w:rFonts w:ascii="黑体" w:eastAsia="黑体" w:hAnsi="黑体" w:cs="黑体" w:hint="eastAsia"/>
                <w:b/>
                <w:bCs/>
                <w:sz w:val="24"/>
              </w:rPr>
              <w:t>数</w:t>
            </w:r>
          </w:p>
        </w:tc>
        <w:tc>
          <w:tcPr>
            <w:tcW w:w="2069" w:type="dxa"/>
            <w:vAlign w:val="center"/>
          </w:tcPr>
          <w:p w:rsidR="00BE218A" w:rsidRDefault="00E236B7">
            <w:pPr>
              <w:jc w:val="center"/>
              <w:rPr>
                <w:rFonts w:eastAsia="黑体"/>
                <w:b/>
                <w:bCs/>
                <w:sz w:val="24"/>
              </w:rPr>
            </w:pPr>
            <w:r>
              <w:rPr>
                <w:rFonts w:eastAsia="黑体" w:hint="eastAsia"/>
                <w:b/>
                <w:bCs/>
                <w:sz w:val="24"/>
              </w:rPr>
              <w:t>考试科目</w:t>
            </w:r>
          </w:p>
        </w:tc>
        <w:tc>
          <w:tcPr>
            <w:tcW w:w="2587" w:type="dxa"/>
            <w:vAlign w:val="center"/>
          </w:tcPr>
          <w:p w:rsidR="00BE218A" w:rsidRDefault="00E236B7">
            <w:pPr>
              <w:jc w:val="center"/>
              <w:rPr>
                <w:rFonts w:eastAsia="黑体"/>
                <w:b/>
                <w:bCs/>
                <w:sz w:val="24"/>
              </w:rPr>
            </w:pPr>
            <w:r>
              <w:rPr>
                <w:rFonts w:eastAsia="黑体" w:hint="eastAsia"/>
                <w:b/>
                <w:bCs/>
                <w:sz w:val="24"/>
              </w:rPr>
              <w:t>备</w:t>
            </w:r>
            <w:r>
              <w:rPr>
                <w:rFonts w:eastAsia="黑体" w:hint="eastAsia"/>
                <w:b/>
                <w:bCs/>
                <w:sz w:val="24"/>
              </w:rPr>
              <w:t xml:space="preserve"> </w:t>
            </w:r>
            <w:r>
              <w:rPr>
                <w:rFonts w:eastAsia="黑体" w:hint="eastAsia"/>
                <w:b/>
                <w:bCs/>
                <w:sz w:val="24"/>
              </w:rPr>
              <w:t>注</w:t>
            </w:r>
          </w:p>
        </w:tc>
      </w:tr>
      <w:tr w:rsidR="00BE218A">
        <w:trPr>
          <w:trHeight w:val="490"/>
        </w:trPr>
        <w:tc>
          <w:tcPr>
            <w:tcW w:w="3510" w:type="dxa"/>
            <w:vAlign w:val="center"/>
          </w:tcPr>
          <w:p w:rsidR="00A273F4" w:rsidRDefault="00E236B7">
            <w:pPr>
              <w:jc w:val="left"/>
              <w:rPr>
                <w:rFonts w:ascii="宋体" w:hAnsi="宋体"/>
                <w:b/>
                <w:bCs/>
              </w:rPr>
            </w:pPr>
            <w:r>
              <w:rPr>
                <w:rFonts w:ascii="宋体" w:hAnsi="宋体" w:hint="eastAsia"/>
                <w:b/>
                <w:bCs/>
              </w:rPr>
              <w:t>001土木工程学院</w:t>
            </w:r>
          </w:p>
          <w:p w:rsidR="00BE218A" w:rsidRDefault="00E236B7">
            <w:pPr>
              <w:jc w:val="left"/>
              <w:rPr>
                <w:rFonts w:eastAsia="黑体"/>
                <w:b/>
                <w:bCs/>
                <w:sz w:val="24"/>
              </w:rPr>
            </w:pPr>
            <w:r>
              <w:rPr>
                <w:rFonts w:ascii="宋体" w:hAnsi="宋体" w:hint="eastAsia"/>
                <w:b/>
                <w:bCs/>
              </w:rPr>
              <w:t>（0532-8507122</w:t>
            </w:r>
            <w:r>
              <w:rPr>
                <w:rFonts w:ascii="宋体" w:hAnsi="宋体"/>
                <w:b/>
                <w:bCs/>
              </w:rPr>
              <w:t>3</w:t>
            </w:r>
            <w:r>
              <w:rPr>
                <w:rFonts w:ascii="宋体" w:hAnsi="宋体" w:hint="eastAsia"/>
                <w:b/>
                <w:bCs/>
              </w:rPr>
              <w:t>）</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221</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27</w:t>
            </w:r>
          </w:p>
        </w:tc>
        <w:tc>
          <w:tcPr>
            <w:tcW w:w="2069" w:type="dxa"/>
            <w:vAlign w:val="center"/>
          </w:tcPr>
          <w:p w:rsidR="00BE218A" w:rsidRDefault="00BE218A">
            <w:pPr>
              <w:jc w:val="center"/>
              <w:rPr>
                <w:rFonts w:eastAsia="黑体"/>
                <w:b/>
                <w:bCs/>
                <w:sz w:val="24"/>
              </w:rPr>
            </w:pPr>
          </w:p>
        </w:tc>
        <w:tc>
          <w:tcPr>
            <w:tcW w:w="2587" w:type="dxa"/>
            <w:vAlign w:val="center"/>
          </w:tcPr>
          <w:p w:rsidR="00BE218A" w:rsidRDefault="00BE218A">
            <w:pPr>
              <w:jc w:val="center"/>
              <w:rPr>
                <w:rFonts w:eastAsia="黑体"/>
                <w:b/>
                <w:bCs/>
                <w:sz w:val="24"/>
              </w:rPr>
            </w:pPr>
          </w:p>
        </w:tc>
      </w:tr>
      <w:tr w:rsidR="00BE218A">
        <w:trPr>
          <w:trHeight w:val="1770"/>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080500材料科学与工程</w:t>
            </w:r>
          </w:p>
          <w:p w:rsidR="00BE218A" w:rsidRDefault="00E236B7">
            <w:pPr>
              <w:rPr>
                <w:rFonts w:ascii="宋体" w:hAnsi="宋体"/>
                <w:szCs w:val="21"/>
              </w:rPr>
            </w:pPr>
            <w:r>
              <w:rPr>
                <w:rFonts w:ascii="宋体" w:hAnsi="宋体" w:hint="eastAsia"/>
                <w:szCs w:val="21"/>
              </w:rPr>
              <w:t>01材料学</w:t>
            </w:r>
          </w:p>
          <w:p w:rsidR="00BE218A" w:rsidRDefault="00E236B7">
            <w:pPr>
              <w:rPr>
                <w:rFonts w:ascii="宋体" w:hAnsi="宋体"/>
                <w:szCs w:val="21"/>
              </w:rPr>
            </w:pPr>
            <w:r>
              <w:rPr>
                <w:rFonts w:ascii="宋体" w:hAnsi="宋体" w:hint="eastAsia"/>
                <w:szCs w:val="21"/>
              </w:rPr>
              <w:t>02高分子材料与工程</w:t>
            </w:r>
          </w:p>
          <w:p w:rsidR="00BE218A" w:rsidRDefault="00E236B7">
            <w:pPr>
              <w:rPr>
                <w:rFonts w:ascii="宋体" w:hAnsi="宋体"/>
              </w:rPr>
            </w:pPr>
            <w:r>
              <w:rPr>
                <w:rFonts w:ascii="宋体" w:hAnsi="宋体" w:hint="eastAsia"/>
                <w:szCs w:val="21"/>
              </w:rPr>
              <w:t>03海洋环境材料与工程</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全日制18</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801物理化学</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w:t>
            </w:r>
            <w:proofErr w:type="gramStart"/>
            <w:r>
              <w:rPr>
                <w:rFonts w:ascii="宋体" w:hAnsi="宋体" w:hint="eastAsia"/>
              </w:rPr>
              <w:t>校所联培专项</w:t>
            </w:r>
            <w:proofErr w:type="gramEnd"/>
            <w:r>
              <w:rPr>
                <w:rFonts w:ascii="宋体" w:hAnsi="宋体" w:hint="eastAsia"/>
              </w:rPr>
              <w:t>计划；</w:t>
            </w:r>
            <w:r>
              <w:rPr>
                <w:rFonts w:ascii="宋体" w:hAnsi="宋体"/>
              </w:rPr>
              <w:t>②</w:t>
            </w:r>
            <w:r>
              <w:rPr>
                <w:rFonts w:ascii="宋体" w:hAnsi="宋体" w:hint="eastAsia"/>
              </w:rPr>
              <w:t>同等学力考生报考要求见招生简章。</w:t>
            </w:r>
          </w:p>
        </w:tc>
      </w:tr>
      <w:tr w:rsidR="00BE218A">
        <w:trPr>
          <w:trHeight w:val="1868"/>
        </w:trPr>
        <w:tc>
          <w:tcPr>
            <w:tcW w:w="3510" w:type="dxa"/>
            <w:tcBorders>
              <w:bottom w:val="single" w:sz="4" w:space="0" w:color="auto"/>
            </w:tcBorders>
            <w:vAlign w:val="center"/>
          </w:tcPr>
          <w:p w:rsidR="00BE218A" w:rsidRDefault="00E236B7">
            <w:pPr>
              <w:rPr>
                <w:rFonts w:ascii="宋体" w:hAnsi="宋体"/>
                <w:b/>
              </w:rPr>
            </w:pPr>
            <w:r>
              <w:rPr>
                <w:rFonts w:ascii="宋体" w:hAnsi="宋体" w:hint="eastAsia"/>
                <w:b/>
              </w:rPr>
              <w:t>★</w:t>
            </w:r>
            <w:r>
              <w:rPr>
                <w:rFonts w:ascii="宋体" w:hAnsi="宋体" w:cs="宋体" w:hint="eastAsia"/>
                <w:szCs w:val="21"/>
              </w:rPr>
              <w:t>▲</w:t>
            </w:r>
            <w:r>
              <w:rPr>
                <w:rFonts w:ascii="宋体" w:hAnsi="宋体" w:hint="eastAsia"/>
                <w:b/>
              </w:rPr>
              <w:t>081400土木工程</w:t>
            </w:r>
          </w:p>
          <w:p w:rsidR="00BE218A" w:rsidRDefault="00E236B7">
            <w:pPr>
              <w:rPr>
                <w:rFonts w:ascii="宋体" w:hAnsi="宋体"/>
                <w:szCs w:val="21"/>
              </w:rPr>
            </w:pPr>
            <w:r>
              <w:rPr>
                <w:rFonts w:ascii="宋体" w:hAnsi="宋体" w:hint="eastAsia"/>
                <w:szCs w:val="21"/>
              </w:rPr>
              <w:t>01岩土工程与地下结构</w:t>
            </w:r>
          </w:p>
          <w:p w:rsidR="00BE218A" w:rsidRDefault="00E236B7">
            <w:pPr>
              <w:rPr>
                <w:rFonts w:ascii="宋体" w:hAnsi="宋体"/>
                <w:szCs w:val="21"/>
              </w:rPr>
            </w:pPr>
            <w:r>
              <w:rPr>
                <w:rFonts w:ascii="宋体" w:hAnsi="宋体" w:hint="eastAsia"/>
                <w:szCs w:val="21"/>
              </w:rPr>
              <w:t>02结构工程</w:t>
            </w:r>
          </w:p>
          <w:p w:rsidR="00BE218A" w:rsidRDefault="00E236B7">
            <w:pPr>
              <w:rPr>
                <w:rFonts w:ascii="宋体" w:hAnsi="宋体"/>
                <w:szCs w:val="21"/>
              </w:rPr>
            </w:pPr>
            <w:r>
              <w:rPr>
                <w:rFonts w:ascii="宋体" w:hAnsi="宋体" w:hint="eastAsia"/>
                <w:szCs w:val="21"/>
              </w:rPr>
              <w:t>03防灾减灾工程及防护工程</w:t>
            </w:r>
          </w:p>
        </w:tc>
        <w:tc>
          <w:tcPr>
            <w:tcW w:w="1418" w:type="dxa"/>
            <w:tcBorders>
              <w:bottom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33</w:t>
            </w:r>
          </w:p>
        </w:tc>
        <w:tc>
          <w:tcPr>
            <w:tcW w:w="1191" w:type="dxa"/>
            <w:tcBorders>
              <w:bottom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2069" w:type="dxa"/>
            <w:tcBorders>
              <w:bottom w:val="single" w:sz="4" w:space="0" w:color="auto"/>
            </w:tcBorders>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802结构力学</w:t>
            </w:r>
          </w:p>
        </w:tc>
        <w:tc>
          <w:tcPr>
            <w:tcW w:w="2587" w:type="dxa"/>
            <w:tcBorders>
              <w:bottom w:val="single" w:sz="4" w:space="0" w:color="auto"/>
            </w:tcBorders>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w:t>
            </w:r>
            <w:proofErr w:type="gramStart"/>
            <w:r>
              <w:rPr>
                <w:rFonts w:ascii="宋体" w:hAnsi="宋体" w:hint="eastAsia"/>
              </w:rPr>
              <w:t>校所联培专项</w:t>
            </w:r>
            <w:proofErr w:type="gramEnd"/>
            <w:r>
              <w:rPr>
                <w:rFonts w:ascii="宋体" w:hAnsi="宋体" w:hint="eastAsia"/>
              </w:rPr>
              <w:t>计划；</w:t>
            </w:r>
            <w:r>
              <w:rPr>
                <w:rFonts w:ascii="宋体" w:hAnsi="宋体"/>
              </w:rPr>
              <w:t>②</w:t>
            </w:r>
            <w:r>
              <w:rPr>
                <w:rFonts w:ascii="宋体" w:hAnsi="宋体" w:hint="eastAsia"/>
              </w:rPr>
              <w:t>同等学力考生报考要求见招生简章。</w:t>
            </w:r>
          </w:p>
        </w:tc>
      </w:tr>
      <w:tr w:rsidR="00BE218A">
        <w:trPr>
          <w:trHeight w:val="1245"/>
        </w:trPr>
        <w:tc>
          <w:tcPr>
            <w:tcW w:w="3510" w:type="dxa"/>
            <w:vAlign w:val="center"/>
          </w:tcPr>
          <w:p w:rsidR="00BE218A" w:rsidRDefault="00E236B7">
            <w:pPr>
              <w:rPr>
                <w:rFonts w:ascii="宋体" w:hAnsi="宋体"/>
                <w:b/>
              </w:rPr>
            </w:pPr>
            <w:r>
              <w:rPr>
                <w:rFonts w:ascii="宋体" w:hAnsi="宋体" w:hint="eastAsia"/>
                <w:b/>
              </w:rPr>
              <w:t>081500 水利工程</w:t>
            </w:r>
          </w:p>
          <w:p w:rsidR="00BE218A" w:rsidRDefault="00E236B7">
            <w:pPr>
              <w:rPr>
                <w:rFonts w:ascii="宋体" w:hAnsi="宋体"/>
                <w:szCs w:val="21"/>
              </w:rPr>
            </w:pPr>
            <w:r>
              <w:rPr>
                <w:rFonts w:ascii="宋体" w:hAnsi="宋体" w:hint="eastAsia"/>
                <w:szCs w:val="21"/>
              </w:rPr>
              <w:t>01水工结构与材料</w:t>
            </w:r>
          </w:p>
          <w:p w:rsidR="00BE218A" w:rsidRDefault="00E236B7">
            <w:pPr>
              <w:rPr>
                <w:rFonts w:ascii="宋体" w:hAnsi="宋体"/>
                <w:szCs w:val="21"/>
              </w:rPr>
            </w:pPr>
            <w:r>
              <w:rPr>
                <w:rFonts w:ascii="宋体" w:hAnsi="宋体" w:hint="eastAsia"/>
                <w:szCs w:val="21"/>
              </w:rPr>
              <w:t>02港口、海岸及近海工程</w:t>
            </w:r>
          </w:p>
          <w:p w:rsidR="00BE218A" w:rsidRDefault="00E236B7">
            <w:pPr>
              <w:jc w:val="left"/>
              <w:rPr>
                <w:rFonts w:ascii="宋体" w:hAnsi="宋体"/>
              </w:rPr>
            </w:pPr>
            <w:r>
              <w:rPr>
                <w:rFonts w:ascii="宋体" w:hAnsi="宋体" w:hint="eastAsia"/>
                <w:szCs w:val="21"/>
              </w:rPr>
              <w:t>03水利工程信息化</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802结构力学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2915"/>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085900土木水利（专业学位）</w:t>
            </w:r>
          </w:p>
          <w:p w:rsidR="00BE218A" w:rsidRDefault="00E236B7">
            <w:pPr>
              <w:rPr>
                <w:rFonts w:ascii="宋体" w:hAnsi="宋体"/>
                <w:szCs w:val="21"/>
              </w:rPr>
            </w:pPr>
            <w:r>
              <w:rPr>
                <w:rFonts w:ascii="宋体" w:hAnsi="宋体" w:hint="eastAsia"/>
                <w:szCs w:val="21"/>
              </w:rPr>
              <w:t>01岩土工程</w:t>
            </w:r>
          </w:p>
          <w:p w:rsidR="00BE218A" w:rsidRDefault="00E236B7">
            <w:pPr>
              <w:rPr>
                <w:rFonts w:ascii="宋体" w:hAnsi="宋体"/>
                <w:szCs w:val="21"/>
              </w:rPr>
            </w:pPr>
            <w:r>
              <w:rPr>
                <w:rFonts w:ascii="宋体" w:hAnsi="宋体" w:hint="eastAsia"/>
                <w:szCs w:val="21"/>
              </w:rPr>
              <w:t>02结构工程</w:t>
            </w:r>
          </w:p>
          <w:p w:rsidR="00BE218A" w:rsidRDefault="00E236B7">
            <w:pPr>
              <w:rPr>
                <w:rFonts w:ascii="宋体" w:hAnsi="宋体"/>
                <w:szCs w:val="21"/>
              </w:rPr>
            </w:pPr>
            <w:r>
              <w:rPr>
                <w:rFonts w:ascii="宋体" w:hAnsi="宋体" w:hint="eastAsia"/>
                <w:szCs w:val="21"/>
              </w:rPr>
              <w:t>03防灾减灾工程</w:t>
            </w:r>
            <w:r>
              <w:rPr>
                <w:rFonts w:ascii="宋体" w:hAnsi="宋体"/>
                <w:szCs w:val="21"/>
              </w:rPr>
              <w:t>及防护工程</w:t>
            </w:r>
          </w:p>
          <w:p w:rsidR="00BE218A" w:rsidRDefault="00E236B7">
            <w:pPr>
              <w:rPr>
                <w:rFonts w:ascii="宋体" w:hAnsi="宋体"/>
                <w:szCs w:val="21"/>
              </w:rPr>
            </w:pPr>
            <w:r>
              <w:rPr>
                <w:rFonts w:ascii="宋体" w:hAnsi="宋体" w:hint="eastAsia"/>
                <w:szCs w:val="21"/>
              </w:rPr>
              <w:t>04桥梁与</w:t>
            </w:r>
            <w:r>
              <w:rPr>
                <w:rFonts w:ascii="宋体" w:hAnsi="宋体"/>
                <w:szCs w:val="21"/>
              </w:rPr>
              <w:t>隧道工程</w:t>
            </w:r>
          </w:p>
          <w:p w:rsidR="00BE218A" w:rsidRDefault="00E236B7">
            <w:pPr>
              <w:rPr>
                <w:rFonts w:ascii="宋体" w:hAnsi="宋体"/>
                <w:szCs w:val="21"/>
              </w:rPr>
            </w:pPr>
            <w:r>
              <w:rPr>
                <w:rFonts w:ascii="宋体" w:hAnsi="宋体" w:hint="eastAsia"/>
                <w:szCs w:val="21"/>
              </w:rPr>
              <w:t>05现代工程</w:t>
            </w:r>
            <w:r>
              <w:rPr>
                <w:rFonts w:ascii="宋体" w:hAnsi="宋体"/>
                <w:szCs w:val="21"/>
              </w:rPr>
              <w:t>建造</w:t>
            </w:r>
          </w:p>
          <w:p w:rsidR="00BE218A" w:rsidRDefault="00E236B7">
            <w:pPr>
              <w:rPr>
                <w:rFonts w:ascii="宋体" w:hAnsi="宋体"/>
                <w:szCs w:val="21"/>
              </w:rPr>
            </w:pPr>
            <w:r>
              <w:rPr>
                <w:rFonts w:ascii="宋体" w:hAnsi="宋体" w:hint="eastAsia"/>
                <w:szCs w:val="21"/>
              </w:rPr>
              <w:t>06土木水利工程</w:t>
            </w:r>
            <w:r>
              <w:rPr>
                <w:rFonts w:ascii="宋体" w:hAnsi="宋体"/>
                <w:szCs w:val="21"/>
              </w:rPr>
              <w:t>材料</w:t>
            </w:r>
          </w:p>
          <w:p w:rsidR="00BE218A" w:rsidRDefault="00E236B7">
            <w:pPr>
              <w:rPr>
                <w:rFonts w:ascii="宋体" w:hAnsi="宋体"/>
                <w:szCs w:val="21"/>
              </w:rPr>
            </w:pPr>
            <w:bookmarkStart w:id="1" w:name="_Hlk18071863"/>
            <w:r>
              <w:rPr>
                <w:rFonts w:ascii="宋体" w:hAnsi="宋体" w:hint="eastAsia"/>
                <w:szCs w:val="21"/>
              </w:rPr>
              <w:t>0</w:t>
            </w:r>
            <w:r>
              <w:rPr>
                <w:rFonts w:ascii="宋体" w:hAnsi="宋体"/>
                <w:szCs w:val="21"/>
              </w:rPr>
              <w:t>7</w:t>
            </w:r>
            <w:r>
              <w:rPr>
                <w:rFonts w:ascii="宋体" w:hAnsi="宋体" w:hint="eastAsia"/>
                <w:szCs w:val="21"/>
              </w:rPr>
              <w:t>近岸港口工程</w:t>
            </w:r>
          </w:p>
          <w:p w:rsidR="00BE218A" w:rsidRDefault="00E236B7">
            <w:pPr>
              <w:rPr>
                <w:rFonts w:ascii="宋体" w:hAnsi="宋体"/>
              </w:rPr>
            </w:pPr>
            <w:r>
              <w:rPr>
                <w:rFonts w:ascii="宋体" w:hAnsi="宋体" w:hint="eastAsia"/>
                <w:szCs w:val="21"/>
              </w:rPr>
              <w:t>0</w:t>
            </w:r>
            <w:r>
              <w:rPr>
                <w:rFonts w:ascii="宋体" w:hAnsi="宋体"/>
                <w:szCs w:val="21"/>
              </w:rPr>
              <w:t>8</w:t>
            </w:r>
            <w:r>
              <w:rPr>
                <w:rFonts w:ascii="宋体" w:hAnsi="宋体" w:hint="eastAsia"/>
                <w:szCs w:val="21"/>
              </w:rPr>
              <w:t>智慧</w:t>
            </w:r>
            <w:bookmarkEnd w:id="1"/>
            <w:r>
              <w:rPr>
                <w:rFonts w:ascii="宋体" w:hAnsi="宋体" w:hint="eastAsia"/>
                <w:szCs w:val="21"/>
              </w:rPr>
              <w:t>水利</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153</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7</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w:t>
            </w:r>
            <w:r>
              <w:rPr>
                <w:rFonts w:asciiTheme="minorEastAsia" w:eastAsiaTheme="minorEastAsia" w:hAnsiTheme="minorEastAsia" w:cstheme="minorEastAsia" w:hint="eastAsia"/>
                <w:szCs w:val="21"/>
              </w:rPr>
              <w:t>0</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802结构力学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567"/>
        </w:trPr>
        <w:tc>
          <w:tcPr>
            <w:tcW w:w="3510" w:type="dxa"/>
            <w:vAlign w:val="center"/>
          </w:tcPr>
          <w:p w:rsidR="00BE218A" w:rsidRDefault="00E236B7">
            <w:pPr>
              <w:jc w:val="left"/>
              <w:rPr>
                <w:rFonts w:ascii="宋体" w:hAnsi="宋体" w:cs="宋体"/>
                <w:szCs w:val="21"/>
              </w:rPr>
            </w:pPr>
            <w:r>
              <w:rPr>
                <w:rFonts w:ascii="宋体" w:hAnsi="宋体" w:hint="eastAsia"/>
                <w:b/>
                <w:bCs/>
                <w:spacing w:val="-6"/>
              </w:rPr>
              <w:t>002机械与汽车工程学院</w:t>
            </w:r>
            <w:r>
              <w:rPr>
                <w:rFonts w:ascii="宋体" w:hAnsi="宋体" w:hint="eastAsia"/>
                <w:b/>
                <w:bCs/>
              </w:rPr>
              <w:t>（0532-68052755）</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w:t>
            </w:r>
            <w:r>
              <w:rPr>
                <w:rFonts w:asciiTheme="minorEastAsia" w:eastAsiaTheme="minorEastAsia" w:hAnsiTheme="minorEastAsia"/>
                <w:b/>
                <w:bCs/>
                <w:szCs w:val="21"/>
              </w:rPr>
              <w:t>18</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22</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879"/>
        </w:trPr>
        <w:tc>
          <w:tcPr>
            <w:tcW w:w="3510" w:type="dxa"/>
            <w:vAlign w:val="center"/>
          </w:tcPr>
          <w:p w:rsidR="00BE218A" w:rsidRDefault="00E236B7">
            <w:pPr>
              <w:rPr>
                <w:rFonts w:ascii="宋体" w:hAnsi="宋体"/>
                <w:b/>
              </w:rPr>
            </w:pPr>
            <w:r>
              <w:rPr>
                <w:rFonts w:ascii="宋体" w:hAnsi="宋体" w:hint="eastAsia"/>
                <w:b/>
              </w:rPr>
              <w:t>★</w:t>
            </w:r>
            <w:r>
              <w:rPr>
                <w:rFonts w:ascii="宋体" w:hAnsi="宋体" w:cs="宋体" w:hint="eastAsia"/>
                <w:szCs w:val="21"/>
              </w:rPr>
              <w:t>▲</w:t>
            </w:r>
            <w:r>
              <w:rPr>
                <w:rFonts w:ascii="宋体" w:hAnsi="宋体" w:hint="eastAsia"/>
                <w:b/>
              </w:rPr>
              <w:t>080200 机械工程</w:t>
            </w:r>
          </w:p>
          <w:p w:rsidR="00BE218A" w:rsidRDefault="00E236B7">
            <w:pPr>
              <w:rPr>
                <w:rFonts w:ascii="宋体" w:hAnsi="宋体"/>
              </w:rPr>
            </w:pPr>
            <w:r>
              <w:rPr>
                <w:rFonts w:ascii="宋体" w:hAnsi="宋体" w:hint="eastAsia"/>
              </w:rPr>
              <w:t>01摩擦学与材料表界面工程</w:t>
            </w:r>
          </w:p>
          <w:p w:rsidR="00BE218A" w:rsidRDefault="00E236B7">
            <w:pPr>
              <w:rPr>
                <w:rFonts w:ascii="宋体" w:hAnsi="宋体"/>
              </w:rPr>
            </w:pPr>
            <w:r>
              <w:rPr>
                <w:rFonts w:ascii="宋体" w:hAnsi="宋体" w:hint="eastAsia"/>
              </w:rPr>
              <w:t>02精密绿色加工与</w:t>
            </w:r>
            <w:proofErr w:type="gramStart"/>
            <w:r>
              <w:rPr>
                <w:rFonts w:ascii="宋体" w:hAnsi="宋体" w:hint="eastAsia"/>
              </w:rPr>
              <w:t>微纳增材</w:t>
            </w:r>
            <w:proofErr w:type="gramEnd"/>
            <w:r>
              <w:rPr>
                <w:rFonts w:ascii="宋体" w:hAnsi="宋体" w:hint="eastAsia"/>
              </w:rPr>
              <w:t>制造</w:t>
            </w:r>
          </w:p>
          <w:p w:rsidR="00BE218A" w:rsidRDefault="00E236B7">
            <w:pPr>
              <w:rPr>
                <w:rFonts w:ascii="宋体" w:hAnsi="宋体"/>
              </w:rPr>
            </w:pPr>
            <w:r>
              <w:rPr>
                <w:rFonts w:ascii="宋体" w:hAnsi="宋体" w:hint="eastAsia"/>
              </w:rPr>
              <w:t>03智能信息处理与复杂装备状态监测诊断</w:t>
            </w:r>
          </w:p>
          <w:p w:rsidR="00BE218A" w:rsidRDefault="00E236B7">
            <w:pPr>
              <w:rPr>
                <w:rFonts w:ascii="宋体" w:hAnsi="宋体"/>
              </w:rPr>
            </w:pPr>
            <w:r>
              <w:rPr>
                <w:rFonts w:ascii="宋体" w:hAnsi="宋体" w:hint="eastAsia"/>
              </w:rPr>
              <w:t>04冶金与运载装备动力学及节能控制</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27</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全日制6</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803材料力学</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w:t>
            </w:r>
            <w:proofErr w:type="gramStart"/>
            <w:r>
              <w:rPr>
                <w:rFonts w:ascii="宋体" w:hAnsi="宋体" w:hint="eastAsia"/>
              </w:rPr>
              <w:t>校所联培专项</w:t>
            </w:r>
            <w:proofErr w:type="gramEnd"/>
            <w:r>
              <w:rPr>
                <w:rFonts w:ascii="宋体" w:hAnsi="宋体" w:hint="eastAsia"/>
              </w:rPr>
              <w:t>计划；</w:t>
            </w:r>
            <w:r>
              <w:rPr>
                <w:rFonts w:ascii="宋体" w:hAnsi="宋体"/>
              </w:rPr>
              <w:t>②</w:t>
            </w:r>
            <w:r>
              <w:rPr>
                <w:rFonts w:ascii="宋体" w:hAnsi="宋体" w:hint="eastAsia"/>
              </w:rPr>
              <w:t>同等学力考生报考要求见招生简章。</w:t>
            </w:r>
          </w:p>
        </w:tc>
      </w:tr>
      <w:tr w:rsidR="00BE218A">
        <w:trPr>
          <w:trHeight w:val="1689"/>
        </w:trPr>
        <w:tc>
          <w:tcPr>
            <w:tcW w:w="3510" w:type="dxa"/>
            <w:vAlign w:val="center"/>
          </w:tcPr>
          <w:p w:rsidR="00BE218A" w:rsidRDefault="00E236B7">
            <w:pPr>
              <w:rPr>
                <w:rFonts w:ascii="宋体" w:hAnsi="宋体"/>
                <w:b/>
              </w:rPr>
            </w:pPr>
            <w:r>
              <w:rPr>
                <w:rFonts w:ascii="宋体" w:hAnsi="宋体" w:cs="宋体" w:hint="eastAsia"/>
                <w:szCs w:val="21"/>
              </w:rPr>
              <w:lastRenderedPageBreak/>
              <w:t>▲</w:t>
            </w:r>
            <w:r>
              <w:rPr>
                <w:rFonts w:ascii="宋体" w:hAnsi="宋体" w:hint="eastAsia"/>
                <w:b/>
              </w:rPr>
              <w:t>085500 机械（专业学位）</w:t>
            </w:r>
          </w:p>
          <w:p w:rsidR="00BE218A" w:rsidRDefault="00E236B7">
            <w:pPr>
              <w:rPr>
                <w:rFonts w:ascii="宋体" w:hAnsi="宋体"/>
                <w:szCs w:val="21"/>
              </w:rPr>
            </w:pPr>
            <w:r>
              <w:rPr>
                <w:rFonts w:ascii="宋体" w:hAnsi="宋体" w:hint="eastAsia"/>
                <w:szCs w:val="21"/>
              </w:rPr>
              <w:t>01摩擦学与材料表界面工程</w:t>
            </w:r>
          </w:p>
          <w:p w:rsidR="00BE218A" w:rsidRDefault="00E236B7">
            <w:pPr>
              <w:rPr>
                <w:rFonts w:ascii="宋体" w:hAnsi="宋体"/>
                <w:szCs w:val="21"/>
              </w:rPr>
            </w:pPr>
            <w:r>
              <w:rPr>
                <w:rFonts w:ascii="宋体" w:hAnsi="宋体" w:hint="eastAsia"/>
                <w:szCs w:val="21"/>
              </w:rPr>
              <w:t>02精密绿色加工与</w:t>
            </w:r>
            <w:proofErr w:type="gramStart"/>
            <w:r>
              <w:rPr>
                <w:rFonts w:ascii="宋体" w:hAnsi="宋体" w:hint="eastAsia"/>
                <w:szCs w:val="21"/>
              </w:rPr>
              <w:t>微纳增材</w:t>
            </w:r>
            <w:proofErr w:type="gramEnd"/>
            <w:r>
              <w:rPr>
                <w:rFonts w:ascii="宋体" w:hAnsi="宋体" w:hint="eastAsia"/>
                <w:szCs w:val="21"/>
              </w:rPr>
              <w:t>制造</w:t>
            </w:r>
          </w:p>
          <w:p w:rsidR="00BE218A" w:rsidRDefault="00E236B7">
            <w:pPr>
              <w:rPr>
                <w:rFonts w:ascii="宋体" w:hAnsi="宋体"/>
                <w:szCs w:val="21"/>
              </w:rPr>
            </w:pPr>
            <w:r>
              <w:rPr>
                <w:rFonts w:ascii="宋体" w:hAnsi="宋体" w:hint="eastAsia"/>
                <w:szCs w:val="21"/>
              </w:rPr>
              <w:t>03</w:t>
            </w:r>
            <w:r>
              <w:rPr>
                <w:rFonts w:ascii="宋体" w:hAnsi="宋体" w:hint="eastAsia"/>
              </w:rPr>
              <w:t>智能信息处理与复杂装备状态监测诊断</w:t>
            </w:r>
          </w:p>
          <w:p w:rsidR="00BE218A" w:rsidRDefault="00E236B7">
            <w:pPr>
              <w:rPr>
                <w:rFonts w:ascii="宋体" w:hAnsi="宋体"/>
                <w:szCs w:val="21"/>
              </w:rPr>
            </w:pPr>
            <w:r>
              <w:rPr>
                <w:rFonts w:ascii="宋体" w:hAnsi="宋体" w:hint="eastAsia"/>
                <w:szCs w:val="21"/>
              </w:rPr>
              <w:t>04 车辆动力学及控制与先进动力系统</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136</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12</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803材料力学</w:t>
            </w:r>
          </w:p>
        </w:tc>
        <w:tc>
          <w:tcPr>
            <w:tcW w:w="2587" w:type="dxa"/>
            <w:vAlign w:val="center"/>
          </w:tcPr>
          <w:p w:rsidR="00BE218A" w:rsidRDefault="00E236B7">
            <w:pPr>
              <w:rPr>
                <w:rFonts w:eastAsia="黑体"/>
              </w:rPr>
            </w:pPr>
            <w:r>
              <w:rPr>
                <w:rFonts w:ascii="宋体" w:hAnsi="宋体"/>
              </w:rPr>
              <w:t>①</w:t>
            </w:r>
            <w:r>
              <w:rPr>
                <w:rFonts w:ascii="宋体" w:hAnsi="宋体" w:hint="eastAsia"/>
              </w:rPr>
              <w:t>本学科拟与中国科学院相关科研院所和山东省产业技术研究院等进行科（产）教融合</w:t>
            </w:r>
            <w:proofErr w:type="gramStart"/>
            <w:r>
              <w:rPr>
                <w:rFonts w:ascii="宋体" w:hAnsi="宋体" w:hint="eastAsia"/>
              </w:rPr>
              <w:t>校所联培专项</w:t>
            </w:r>
            <w:proofErr w:type="gramEnd"/>
            <w:r>
              <w:rPr>
                <w:rFonts w:ascii="宋体" w:hAnsi="宋体" w:hint="eastAsia"/>
              </w:rPr>
              <w:t>计划；</w:t>
            </w:r>
            <w:r>
              <w:rPr>
                <w:rFonts w:ascii="宋体" w:hAnsi="宋体"/>
              </w:rPr>
              <w:t>②</w:t>
            </w:r>
            <w:r>
              <w:rPr>
                <w:rFonts w:ascii="宋体" w:hAnsi="宋体" w:hint="eastAsia"/>
              </w:rPr>
              <w:t>同等学力考生报考要求见招生简章。</w:t>
            </w:r>
          </w:p>
        </w:tc>
      </w:tr>
      <w:tr w:rsidR="00BE218A">
        <w:trPr>
          <w:trHeight w:val="1381"/>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080500 材料科学与工程</w:t>
            </w:r>
          </w:p>
          <w:p w:rsidR="00BE218A" w:rsidRDefault="00E236B7">
            <w:pPr>
              <w:rPr>
                <w:rFonts w:ascii="宋体" w:hAnsi="宋体"/>
              </w:rPr>
            </w:pPr>
            <w:r>
              <w:rPr>
                <w:rFonts w:ascii="宋体" w:hAnsi="宋体" w:hint="eastAsia"/>
              </w:rPr>
              <w:t>01材料加工工程</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7</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804材料学基础</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w:t>
            </w:r>
            <w:proofErr w:type="gramStart"/>
            <w:r>
              <w:rPr>
                <w:rFonts w:ascii="宋体" w:hAnsi="宋体" w:hint="eastAsia"/>
              </w:rPr>
              <w:t>校所联培专项</w:t>
            </w:r>
            <w:proofErr w:type="gramEnd"/>
            <w:r>
              <w:rPr>
                <w:rFonts w:ascii="宋体" w:hAnsi="宋体" w:hint="eastAsia"/>
              </w:rPr>
              <w:t>计划；</w:t>
            </w:r>
            <w:r>
              <w:rPr>
                <w:rFonts w:ascii="宋体" w:hAnsi="宋体"/>
              </w:rPr>
              <w:t>②</w:t>
            </w:r>
            <w:r>
              <w:rPr>
                <w:rFonts w:ascii="宋体" w:hAnsi="宋体" w:hint="eastAsia"/>
              </w:rPr>
              <w:t>同等学力考生报考要求见招生简章。</w:t>
            </w:r>
          </w:p>
        </w:tc>
      </w:tr>
      <w:tr w:rsidR="00BE218A">
        <w:trPr>
          <w:trHeight w:val="1407"/>
        </w:trPr>
        <w:tc>
          <w:tcPr>
            <w:tcW w:w="3510" w:type="dxa"/>
            <w:vAlign w:val="center"/>
          </w:tcPr>
          <w:p w:rsidR="00BE218A" w:rsidRDefault="00E236B7">
            <w:pPr>
              <w:rPr>
                <w:rFonts w:ascii="宋体" w:hAnsi="宋体"/>
                <w:b/>
              </w:rPr>
            </w:pPr>
            <w:r>
              <w:rPr>
                <w:rFonts w:ascii="宋体" w:hAnsi="宋体" w:hint="eastAsia"/>
                <w:b/>
              </w:rPr>
              <w:t>082300交通运输工程</w:t>
            </w:r>
          </w:p>
          <w:p w:rsidR="00BE218A" w:rsidRDefault="00E236B7">
            <w:pPr>
              <w:rPr>
                <w:rFonts w:ascii="宋体" w:hAnsi="宋体"/>
              </w:rPr>
            </w:pPr>
            <w:r>
              <w:rPr>
                <w:rFonts w:ascii="宋体" w:hAnsi="宋体" w:hint="eastAsia"/>
              </w:rPr>
              <w:t>01交通系统分析与控制优化</w:t>
            </w:r>
          </w:p>
          <w:p w:rsidR="00BE218A" w:rsidRDefault="00E236B7">
            <w:pPr>
              <w:rPr>
                <w:rFonts w:ascii="宋体" w:hAnsi="宋体"/>
              </w:rPr>
            </w:pPr>
            <w:r>
              <w:rPr>
                <w:rFonts w:ascii="宋体" w:hAnsi="宋体" w:hint="eastAsia"/>
              </w:rPr>
              <w:t>02交通安全与轨道交通</w:t>
            </w:r>
          </w:p>
          <w:p w:rsidR="00BE218A" w:rsidRDefault="00E236B7">
            <w:pPr>
              <w:rPr>
                <w:rFonts w:ascii="宋体" w:hAnsi="宋体"/>
              </w:rPr>
            </w:pPr>
            <w:r>
              <w:rPr>
                <w:rFonts w:ascii="宋体" w:hAnsi="宋体" w:hint="eastAsia"/>
              </w:rPr>
              <w:t>03载运工具检测与控制</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6</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805交通工程学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1399"/>
        </w:trPr>
        <w:tc>
          <w:tcPr>
            <w:tcW w:w="3510" w:type="dxa"/>
            <w:vAlign w:val="center"/>
          </w:tcPr>
          <w:p w:rsidR="00BE218A" w:rsidRDefault="00E236B7">
            <w:pPr>
              <w:rPr>
                <w:rFonts w:ascii="宋体" w:hAnsi="宋体"/>
                <w:bCs/>
              </w:rPr>
            </w:pPr>
            <w:r>
              <w:rPr>
                <w:rFonts w:ascii="宋体" w:hAnsi="宋体" w:hint="eastAsia"/>
                <w:b/>
              </w:rPr>
              <w:t>086100 交通运输（专业学位）</w:t>
            </w:r>
          </w:p>
          <w:p w:rsidR="00BE218A" w:rsidRDefault="00E236B7">
            <w:pPr>
              <w:rPr>
                <w:rFonts w:ascii="宋体" w:hAnsi="宋体"/>
              </w:rPr>
            </w:pPr>
            <w:r>
              <w:rPr>
                <w:rFonts w:ascii="宋体" w:hAnsi="宋体" w:hint="eastAsia"/>
              </w:rPr>
              <w:t>01交通系统分析与控制优化</w:t>
            </w:r>
          </w:p>
          <w:p w:rsidR="00BE218A" w:rsidRDefault="00E236B7">
            <w:pPr>
              <w:rPr>
                <w:rFonts w:ascii="宋体" w:hAnsi="宋体"/>
              </w:rPr>
            </w:pPr>
            <w:r>
              <w:rPr>
                <w:rFonts w:ascii="宋体" w:hAnsi="宋体" w:hint="eastAsia"/>
              </w:rPr>
              <w:t>02交通安全与轨道交通技术</w:t>
            </w:r>
          </w:p>
          <w:p w:rsidR="00BE218A" w:rsidRDefault="00E236B7">
            <w:pPr>
              <w:rPr>
                <w:rFonts w:ascii="宋体" w:hAnsi="宋体"/>
              </w:rPr>
            </w:pPr>
            <w:r>
              <w:rPr>
                <w:rFonts w:ascii="宋体" w:hAnsi="宋体" w:hint="eastAsia"/>
              </w:rPr>
              <w:t>03载运工具检测及智能网联技术</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805交通工程学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1405"/>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083700安全科学与工程</w:t>
            </w:r>
          </w:p>
          <w:p w:rsidR="00BE218A" w:rsidRDefault="00E236B7">
            <w:pPr>
              <w:rPr>
                <w:rFonts w:ascii="宋体" w:hAnsi="宋体"/>
                <w:szCs w:val="21"/>
              </w:rPr>
            </w:pPr>
            <w:r>
              <w:rPr>
                <w:rFonts w:ascii="宋体" w:hAnsi="宋体" w:hint="eastAsia"/>
                <w:szCs w:val="21"/>
              </w:rPr>
              <w:t>01工矿灾害预防与控制</w:t>
            </w:r>
          </w:p>
          <w:p w:rsidR="00BE218A" w:rsidRDefault="00E236B7">
            <w:pPr>
              <w:rPr>
                <w:rFonts w:ascii="宋体" w:hAnsi="宋体"/>
                <w:szCs w:val="21"/>
              </w:rPr>
            </w:pPr>
            <w:r>
              <w:rPr>
                <w:rFonts w:ascii="宋体" w:hAnsi="宋体" w:hint="eastAsia"/>
                <w:szCs w:val="21"/>
              </w:rPr>
              <w:t>02通风除尘与热害治理</w:t>
            </w:r>
          </w:p>
          <w:p w:rsidR="00BE218A" w:rsidRDefault="00E236B7">
            <w:pPr>
              <w:rPr>
                <w:rFonts w:ascii="宋体" w:hAnsi="宋体"/>
              </w:rPr>
            </w:pPr>
            <w:r>
              <w:rPr>
                <w:rFonts w:ascii="宋体" w:hAnsi="宋体" w:hint="eastAsia"/>
                <w:szCs w:val="21"/>
              </w:rPr>
              <w:t>03环境与化工安全防护</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806</w:t>
            </w:r>
            <w:r>
              <w:rPr>
                <w:rFonts w:ascii="宋体" w:hAnsi="宋体" w:hint="eastAsia"/>
                <w:szCs w:val="18"/>
              </w:rPr>
              <w:t>安全系统工程</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1405"/>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085700 资源与环境（专业学位）</w:t>
            </w:r>
          </w:p>
          <w:p w:rsidR="00BE218A" w:rsidRDefault="00E236B7">
            <w:pPr>
              <w:rPr>
                <w:rFonts w:ascii="宋体" w:hAnsi="宋体"/>
                <w:b/>
              </w:rPr>
            </w:pPr>
            <w:r>
              <w:rPr>
                <w:rFonts w:ascii="宋体" w:hAnsi="宋体" w:hint="eastAsia"/>
                <w:szCs w:val="21"/>
              </w:rPr>
              <w:t>01安全工程</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302数学二</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806</w:t>
            </w:r>
            <w:r>
              <w:rPr>
                <w:rFonts w:ascii="宋体" w:hAnsi="宋体" w:hint="eastAsia"/>
                <w:szCs w:val="18"/>
              </w:rPr>
              <w:t>安全系统工程</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488"/>
        </w:trPr>
        <w:tc>
          <w:tcPr>
            <w:tcW w:w="3510" w:type="dxa"/>
            <w:vAlign w:val="center"/>
          </w:tcPr>
          <w:p w:rsidR="00BE218A" w:rsidRDefault="00E236B7">
            <w:pPr>
              <w:jc w:val="left"/>
              <w:rPr>
                <w:rFonts w:ascii="宋体" w:hAnsi="宋体" w:cs="宋体"/>
                <w:szCs w:val="21"/>
              </w:rPr>
            </w:pPr>
            <w:r>
              <w:rPr>
                <w:rFonts w:ascii="宋体" w:hAnsi="宋体" w:hint="eastAsia"/>
                <w:b/>
                <w:bCs/>
                <w:spacing w:val="-6"/>
                <w:szCs w:val="21"/>
              </w:rPr>
              <w:t>003</w:t>
            </w:r>
            <w:r>
              <w:rPr>
                <w:rFonts w:ascii="宋体" w:hAnsi="宋体" w:hint="eastAsia"/>
                <w:b/>
                <w:bCs/>
                <w:spacing w:val="-6"/>
              </w:rPr>
              <w:t>建筑与城乡规划学院</w:t>
            </w:r>
            <w:r>
              <w:rPr>
                <w:rFonts w:ascii="宋体" w:hAnsi="宋体" w:hint="eastAsia"/>
                <w:b/>
                <w:bCs/>
              </w:rPr>
              <w:t>（0532-85071538）</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116</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10</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307"/>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081300建筑学</w:t>
            </w:r>
          </w:p>
          <w:p w:rsidR="00BE218A" w:rsidRDefault="00E236B7">
            <w:pPr>
              <w:rPr>
                <w:rFonts w:ascii="宋体" w:hAnsi="宋体"/>
              </w:rPr>
            </w:pPr>
            <w:r>
              <w:rPr>
                <w:rFonts w:ascii="宋体" w:hAnsi="宋体" w:hint="eastAsia"/>
              </w:rPr>
              <w:t>01建筑设计及其理论</w:t>
            </w:r>
          </w:p>
          <w:p w:rsidR="00BE218A" w:rsidRDefault="00E236B7">
            <w:pPr>
              <w:rPr>
                <w:rFonts w:ascii="宋体" w:hAnsi="宋体"/>
              </w:rPr>
            </w:pPr>
            <w:r>
              <w:rPr>
                <w:rFonts w:ascii="宋体" w:hAnsi="宋体" w:hint="eastAsia"/>
              </w:rPr>
              <w:t>02城市设计及其理论</w:t>
            </w:r>
          </w:p>
          <w:p w:rsidR="00BE218A" w:rsidRDefault="00E236B7">
            <w:pPr>
              <w:rPr>
                <w:rFonts w:ascii="宋体" w:hAnsi="宋体"/>
              </w:rPr>
            </w:pPr>
            <w:r>
              <w:rPr>
                <w:rFonts w:ascii="宋体" w:hAnsi="宋体" w:hint="eastAsia"/>
              </w:rPr>
              <w:t>03建筑历史与理论</w:t>
            </w:r>
          </w:p>
          <w:p w:rsidR="00BE218A" w:rsidRDefault="00E236B7">
            <w:pPr>
              <w:rPr>
                <w:rFonts w:ascii="宋体" w:hAnsi="宋体"/>
              </w:rPr>
            </w:pPr>
            <w:r>
              <w:rPr>
                <w:rFonts w:ascii="宋体" w:hAnsi="宋体" w:hint="eastAsia"/>
              </w:rPr>
              <w:t>04建筑技术科学</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r>
              <w:rPr>
                <w:rFonts w:asciiTheme="minorEastAsia" w:eastAsiaTheme="minorEastAsia" w:hAnsiTheme="minorEastAsia" w:cstheme="minorEastAsia"/>
                <w:szCs w:val="21"/>
              </w:rPr>
              <w:t>8</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全日制3</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355建筑学基础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807建筑设计（3小时）</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本专业只招收建筑学、城乡规划（城市规划）、风景园林、土木工程、环境设计专业的考生；</w:t>
            </w:r>
            <w:r>
              <w:rPr>
                <w:rFonts w:ascii="宋体" w:hAnsi="宋体"/>
              </w:rPr>
              <w:t>②</w:t>
            </w:r>
            <w:r>
              <w:rPr>
                <w:rFonts w:ascii="宋体" w:hAnsi="宋体" w:hint="eastAsia"/>
              </w:rPr>
              <w:t>同等学力考生报考要求见招生简章。</w:t>
            </w:r>
          </w:p>
        </w:tc>
      </w:tr>
      <w:tr w:rsidR="00BE218A">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085100建筑学（专业学位）</w:t>
            </w:r>
          </w:p>
          <w:p w:rsidR="00BE218A" w:rsidRDefault="00E236B7">
            <w:pPr>
              <w:rPr>
                <w:rFonts w:ascii="宋体" w:hAnsi="宋体"/>
              </w:rPr>
            </w:pPr>
            <w:r>
              <w:rPr>
                <w:rFonts w:ascii="宋体" w:hAnsi="宋体" w:hint="eastAsia"/>
              </w:rPr>
              <w:t>01建筑设计</w:t>
            </w:r>
          </w:p>
          <w:p w:rsidR="00BE218A" w:rsidRDefault="00E236B7">
            <w:pPr>
              <w:rPr>
                <w:rFonts w:ascii="宋体" w:hAnsi="宋体"/>
              </w:rPr>
            </w:pPr>
            <w:r>
              <w:rPr>
                <w:rFonts w:ascii="宋体" w:hAnsi="宋体" w:hint="eastAsia"/>
              </w:rPr>
              <w:t>02城市设计</w:t>
            </w:r>
          </w:p>
          <w:p w:rsidR="00BE218A" w:rsidRDefault="00E236B7">
            <w:pPr>
              <w:rPr>
                <w:rFonts w:ascii="宋体" w:hAnsi="宋体"/>
              </w:rPr>
            </w:pPr>
            <w:r>
              <w:rPr>
                <w:rFonts w:ascii="宋体" w:hAnsi="宋体" w:hint="eastAsia"/>
              </w:rPr>
              <w:t>03建筑保护设计</w:t>
            </w:r>
          </w:p>
          <w:p w:rsidR="00BE218A" w:rsidRDefault="00E236B7">
            <w:pPr>
              <w:rPr>
                <w:rFonts w:ascii="宋体" w:hAnsi="宋体"/>
              </w:rPr>
            </w:pPr>
            <w:r>
              <w:rPr>
                <w:rFonts w:ascii="宋体" w:hAnsi="宋体" w:hint="eastAsia"/>
              </w:rPr>
              <w:t>04建筑技术设计</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50</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20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355建筑学基础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807建筑设计（3小时）</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本专业只招收建筑学、城乡规划（城市规划）、风景园林专业的考生；</w:t>
            </w:r>
            <w:r>
              <w:rPr>
                <w:rFonts w:ascii="宋体" w:hAnsi="宋体"/>
              </w:rPr>
              <w:t>②</w:t>
            </w:r>
            <w:r>
              <w:rPr>
                <w:rFonts w:ascii="宋体" w:hAnsi="宋体" w:hint="eastAsia"/>
              </w:rPr>
              <w:t>同等学力考生报考要求见招生简章。</w:t>
            </w:r>
          </w:p>
        </w:tc>
      </w:tr>
      <w:tr w:rsidR="00BE218A">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083400风景园林学</w:t>
            </w:r>
          </w:p>
          <w:p w:rsidR="00BE218A" w:rsidRDefault="00E236B7">
            <w:pPr>
              <w:rPr>
                <w:rFonts w:ascii="宋体" w:hAnsi="宋体"/>
              </w:rPr>
            </w:pPr>
            <w:r>
              <w:rPr>
                <w:rFonts w:ascii="宋体" w:hAnsi="宋体" w:hint="eastAsia"/>
              </w:rPr>
              <w:t>01风景园林历史与理论</w:t>
            </w:r>
          </w:p>
          <w:p w:rsidR="00BE218A" w:rsidRDefault="00E236B7">
            <w:pPr>
              <w:rPr>
                <w:rFonts w:ascii="宋体" w:hAnsi="宋体"/>
              </w:rPr>
            </w:pPr>
            <w:r>
              <w:rPr>
                <w:rFonts w:ascii="宋体" w:hAnsi="宋体" w:hint="eastAsia"/>
              </w:rPr>
              <w:t>02</w:t>
            </w:r>
            <w:r>
              <w:rPr>
                <w:rFonts w:ascii="宋体" w:hAnsi="宋体"/>
              </w:rPr>
              <w:t>滨海山地景观规划设计及其理论</w:t>
            </w:r>
          </w:p>
          <w:p w:rsidR="00BE218A" w:rsidRDefault="00E236B7">
            <w:pPr>
              <w:rPr>
                <w:rFonts w:ascii="宋体" w:hAnsi="宋体"/>
              </w:rPr>
            </w:pPr>
            <w:r>
              <w:rPr>
                <w:rFonts w:ascii="宋体" w:hAnsi="宋体" w:hint="eastAsia"/>
              </w:rPr>
              <w:t>03</w:t>
            </w:r>
            <w:r>
              <w:rPr>
                <w:rFonts w:ascii="宋体" w:hAnsi="宋体"/>
              </w:rPr>
              <w:t>地域文化景观与环境规划理论</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344风景园林基础</w:t>
            </w:r>
          </w:p>
          <w:p w:rsidR="00BE218A" w:rsidRDefault="00E236B7">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808风景园林设计（3小时）</w:t>
            </w:r>
          </w:p>
        </w:tc>
        <w:tc>
          <w:tcPr>
            <w:tcW w:w="2587" w:type="dxa"/>
            <w:vAlign w:val="center"/>
          </w:tcPr>
          <w:p w:rsidR="00BE218A" w:rsidRDefault="00E236B7">
            <w:pPr>
              <w:rPr>
                <w:rFonts w:eastAsia="黑体"/>
              </w:rPr>
            </w:pPr>
            <w:r>
              <w:rPr>
                <w:rFonts w:ascii="宋体" w:hAnsi="宋体"/>
              </w:rPr>
              <w:t>①</w:t>
            </w:r>
            <w:r>
              <w:rPr>
                <w:rFonts w:ascii="宋体" w:hAnsi="宋体" w:hint="eastAsia"/>
              </w:rPr>
              <w:t>本专业只招收风景园林、园林、环境设计（景观设计方向）、城乡规划（城市规划）、建筑学专业的考生；</w:t>
            </w:r>
            <w:r>
              <w:rPr>
                <w:rFonts w:ascii="宋体" w:hAnsi="宋体"/>
              </w:rPr>
              <w:t>②</w:t>
            </w:r>
            <w:r>
              <w:rPr>
                <w:rFonts w:ascii="宋体" w:hAnsi="宋体" w:hint="eastAsia"/>
              </w:rPr>
              <w:t>同等学力考生</w:t>
            </w:r>
            <w:r>
              <w:rPr>
                <w:rFonts w:ascii="宋体" w:hAnsi="宋体" w:hint="eastAsia"/>
              </w:rPr>
              <w:lastRenderedPageBreak/>
              <w:t>报考要求见招生简章。</w:t>
            </w:r>
          </w:p>
        </w:tc>
      </w:tr>
      <w:tr w:rsidR="00BE218A">
        <w:trPr>
          <w:trHeight w:val="2083"/>
        </w:trPr>
        <w:tc>
          <w:tcPr>
            <w:tcW w:w="3510" w:type="dxa"/>
            <w:vAlign w:val="center"/>
          </w:tcPr>
          <w:p w:rsidR="00BE218A" w:rsidRDefault="00E236B7">
            <w:pPr>
              <w:rPr>
                <w:rFonts w:ascii="宋体" w:hAnsi="宋体"/>
                <w:b/>
              </w:rPr>
            </w:pPr>
            <w:r>
              <w:rPr>
                <w:rFonts w:ascii="宋体" w:hAnsi="宋体" w:cs="宋体" w:hint="eastAsia"/>
                <w:szCs w:val="21"/>
              </w:rPr>
              <w:lastRenderedPageBreak/>
              <w:t>▲</w:t>
            </w:r>
            <w:r>
              <w:rPr>
                <w:rFonts w:ascii="宋体" w:hAnsi="宋体" w:hint="eastAsia"/>
                <w:b/>
              </w:rPr>
              <w:t>095300风景园林（专业学位）</w:t>
            </w:r>
          </w:p>
          <w:p w:rsidR="00BE218A" w:rsidRDefault="00E236B7">
            <w:pPr>
              <w:rPr>
                <w:rFonts w:ascii="宋体" w:hAnsi="宋体"/>
              </w:rPr>
            </w:pPr>
            <w:r>
              <w:rPr>
                <w:rFonts w:ascii="宋体" w:hAnsi="宋体" w:hint="eastAsia"/>
              </w:rPr>
              <w:t>01风景园林历史与设计理论</w:t>
            </w:r>
          </w:p>
          <w:p w:rsidR="00BE218A" w:rsidRDefault="00E236B7">
            <w:pPr>
              <w:rPr>
                <w:rFonts w:ascii="宋体" w:hAnsi="宋体"/>
              </w:rPr>
            </w:pPr>
            <w:r>
              <w:rPr>
                <w:rFonts w:ascii="宋体" w:hAnsi="宋体" w:hint="eastAsia"/>
              </w:rPr>
              <w:t>02</w:t>
            </w:r>
            <w:proofErr w:type="gramStart"/>
            <w:r>
              <w:rPr>
                <w:rFonts w:ascii="宋体" w:hAnsi="宋体"/>
              </w:rPr>
              <w:t>滨海岸域景观</w:t>
            </w:r>
            <w:proofErr w:type="gramEnd"/>
            <w:r>
              <w:rPr>
                <w:rFonts w:ascii="宋体" w:hAnsi="宋体"/>
              </w:rPr>
              <w:t>工程与技术</w:t>
            </w:r>
          </w:p>
          <w:p w:rsidR="00BE218A" w:rsidRDefault="00E236B7">
            <w:r>
              <w:rPr>
                <w:rFonts w:ascii="宋体" w:hAnsi="宋体" w:hint="eastAsia"/>
              </w:rPr>
              <w:t>03</w:t>
            </w:r>
            <w:r>
              <w:rPr>
                <w:rFonts w:ascii="宋体" w:hAnsi="宋体"/>
              </w:rPr>
              <w:t>齐鲁人文景观与环境规划设计</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344风景园林基础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808风景园林设计（3小时）</w:t>
            </w:r>
          </w:p>
        </w:tc>
        <w:tc>
          <w:tcPr>
            <w:tcW w:w="2587" w:type="dxa"/>
            <w:vAlign w:val="center"/>
          </w:tcPr>
          <w:p w:rsidR="00BE218A" w:rsidRDefault="00E236B7">
            <w:r>
              <w:rPr>
                <w:rFonts w:ascii="宋体" w:hAnsi="宋体"/>
              </w:rPr>
              <w:t>①</w:t>
            </w:r>
            <w:r>
              <w:rPr>
                <w:rFonts w:ascii="宋体" w:hAnsi="宋体" w:hint="eastAsia"/>
              </w:rPr>
              <w:t>本专业只招收风景园林、园林、环境设计（景观设计方向）、城乡规划（城市规划）、建筑学专业的考生；</w:t>
            </w:r>
            <w:r>
              <w:rPr>
                <w:rFonts w:ascii="宋体" w:hAnsi="宋体"/>
              </w:rPr>
              <w:t>②</w:t>
            </w:r>
            <w:r>
              <w:rPr>
                <w:rFonts w:ascii="宋体" w:hAnsi="宋体" w:hint="eastAsia"/>
              </w:rPr>
              <w:t>同等学力考生报考要求见招生简章。</w:t>
            </w:r>
          </w:p>
        </w:tc>
      </w:tr>
      <w:tr w:rsidR="00BE218A">
        <w:trPr>
          <w:trHeight w:val="440"/>
        </w:trPr>
        <w:tc>
          <w:tcPr>
            <w:tcW w:w="3510" w:type="dxa"/>
            <w:vAlign w:val="center"/>
          </w:tcPr>
          <w:p w:rsidR="00BE218A" w:rsidRDefault="00E236B7">
            <w:pPr>
              <w:jc w:val="left"/>
              <w:rPr>
                <w:rFonts w:ascii="宋体" w:hAnsi="宋体" w:cs="宋体"/>
                <w:szCs w:val="21"/>
              </w:rPr>
            </w:pPr>
            <w:r>
              <w:rPr>
                <w:rFonts w:ascii="宋体" w:hAnsi="宋体" w:hint="eastAsia"/>
                <w:b/>
                <w:bCs/>
                <w:spacing w:val="-4"/>
                <w:szCs w:val="21"/>
              </w:rPr>
              <w:t>004环境与市政工程学院（0532-85071235）</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156</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14</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269"/>
        </w:trPr>
        <w:tc>
          <w:tcPr>
            <w:tcW w:w="3510" w:type="dxa"/>
            <w:vAlign w:val="center"/>
          </w:tcPr>
          <w:p w:rsidR="00BE218A" w:rsidRDefault="00E236B7">
            <w:pPr>
              <w:rPr>
                <w:rFonts w:ascii="宋体" w:hAnsi="宋体"/>
                <w:b/>
              </w:rPr>
            </w:pPr>
            <w:r>
              <w:rPr>
                <w:rFonts w:ascii="宋体" w:hAnsi="宋体" w:hint="eastAsia"/>
                <w:b/>
              </w:rPr>
              <w:t>★</w:t>
            </w:r>
            <w:r>
              <w:rPr>
                <w:rFonts w:ascii="宋体" w:hAnsi="宋体" w:cs="宋体" w:hint="eastAsia"/>
                <w:szCs w:val="21"/>
              </w:rPr>
              <w:t>▲</w:t>
            </w:r>
            <w:r>
              <w:rPr>
                <w:rFonts w:ascii="宋体" w:hAnsi="宋体" w:hint="eastAsia"/>
                <w:b/>
              </w:rPr>
              <w:t>081400土木工程</w:t>
            </w:r>
          </w:p>
          <w:p w:rsidR="00BE218A" w:rsidRDefault="00E236B7">
            <w:pPr>
              <w:rPr>
                <w:rFonts w:ascii="宋体" w:hAnsi="宋体"/>
              </w:rPr>
            </w:pPr>
            <w:r>
              <w:rPr>
                <w:rFonts w:ascii="宋体" w:hAnsi="宋体" w:hint="eastAsia"/>
              </w:rPr>
              <w:t>01市政工程与暖</w:t>
            </w:r>
            <w:proofErr w:type="gramStart"/>
            <w:r>
              <w:rPr>
                <w:rFonts w:ascii="宋体" w:hAnsi="宋体" w:hint="eastAsia"/>
              </w:rPr>
              <w:t>通工程</w:t>
            </w:r>
            <w:proofErr w:type="gramEnd"/>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32</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809环境微生物学</w:t>
            </w:r>
            <w:r>
              <w:rPr>
                <w:rFonts w:asciiTheme="minorEastAsia" w:eastAsiaTheme="minorEastAsia" w:hAnsiTheme="minorEastAsia" w:cstheme="minorEastAsia" w:hint="eastAsia"/>
              </w:rPr>
              <w:t>或810传热学</w:t>
            </w:r>
          </w:p>
        </w:tc>
        <w:tc>
          <w:tcPr>
            <w:tcW w:w="2587" w:type="dxa"/>
            <w:vAlign w:val="center"/>
          </w:tcPr>
          <w:p w:rsidR="00BE218A" w:rsidRDefault="00E236B7">
            <w:pPr>
              <w:rPr>
                <w:rFonts w:ascii="宋体" w:hAnsi="宋体"/>
              </w:rPr>
            </w:pPr>
            <w:r>
              <w:rPr>
                <w:rFonts w:ascii="宋体" w:hAnsi="宋体" w:hint="eastAsia"/>
              </w:rPr>
              <w:t>初试</w:t>
            </w:r>
            <w:proofErr w:type="gramStart"/>
            <w:r>
              <w:rPr>
                <w:rFonts w:ascii="宋体" w:hAnsi="宋体" w:hint="eastAsia"/>
              </w:rPr>
              <w:t>考环境</w:t>
            </w:r>
            <w:proofErr w:type="gramEnd"/>
            <w:r>
              <w:rPr>
                <w:rFonts w:ascii="宋体" w:hAnsi="宋体" w:hint="eastAsia"/>
              </w:rPr>
              <w:t>微生物学的拟招</w:t>
            </w:r>
            <w:r>
              <w:rPr>
                <w:rFonts w:ascii="宋体" w:hAnsi="宋体"/>
              </w:rPr>
              <w:t>16</w:t>
            </w:r>
            <w:r>
              <w:rPr>
                <w:rFonts w:ascii="宋体" w:hAnsi="宋体" w:hint="eastAsia"/>
              </w:rPr>
              <w:t>人，初试考传热学的拟招1</w:t>
            </w:r>
            <w:r>
              <w:rPr>
                <w:rFonts w:ascii="宋体" w:hAnsi="宋体"/>
              </w:rPr>
              <w:t>6</w:t>
            </w:r>
            <w:r>
              <w:rPr>
                <w:rFonts w:ascii="宋体" w:hAnsi="宋体" w:hint="eastAsia"/>
              </w:rPr>
              <w:t>人。同等学力考生报考要求见招生简章。</w:t>
            </w:r>
          </w:p>
        </w:tc>
      </w:tr>
      <w:tr w:rsidR="00BE218A">
        <w:trPr>
          <w:trHeight w:val="1656"/>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083000 环境科学与工程</w:t>
            </w:r>
          </w:p>
          <w:p w:rsidR="00BE218A" w:rsidRDefault="00E236B7">
            <w:pPr>
              <w:rPr>
                <w:rFonts w:ascii="宋体" w:hAnsi="宋体"/>
              </w:rPr>
            </w:pPr>
            <w:r>
              <w:rPr>
                <w:rFonts w:ascii="宋体" w:hAnsi="宋体" w:hint="eastAsia"/>
              </w:rPr>
              <w:t>01污水处理与资源化</w:t>
            </w:r>
          </w:p>
          <w:p w:rsidR="00BE218A" w:rsidRDefault="00E236B7">
            <w:pPr>
              <w:rPr>
                <w:rFonts w:ascii="宋体" w:hAnsi="宋体"/>
              </w:rPr>
            </w:pPr>
            <w:r>
              <w:rPr>
                <w:rFonts w:ascii="宋体" w:hAnsi="宋体" w:hint="eastAsia"/>
              </w:rPr>
              <w:t>02</w:t>
            </w:r>
            <w:r>
              <w:rPr>
                <w:rFonts w:ascii="宋体" w:hAnsi="宋体"/>
              </w:rPr>
              <w:t>固</w:t>
            </w:r>
            <w:proofErr w:type="gramStart"/>
            <w:r>
              <w:rPr>
                <w:rFonts w:ascii="宋体" w:hAnsi="宋体"/>
              </w:rPr>
              <w:t>废处理</w:t>
            </w:r>
            <w:proofErr w:type="gramEnd"/>
            <w:r>
              <w:rPr>
                <w:rFonts w:ascii="宋体" w:hAnsi="宋体"/>
              </w:rPr>
              <w:t>处置与土壤修复</w:t>
            </w:r>
          </w:p>
          <w:p w:rsidR="00BE218A" w:rsidRDefault="00E236B7">
            <w:pPr>
              <w:rPr>
                <w:rFonts w:ascii="宋体" w:hAnsi="宋体"/>
              </w:rPr>
            </w:pPr>
            <w:r>
              <w:rPr>
                <w:rFonts w:ascii="宋体" w:hAnsi="宋体" w:hint="eastAsia"/>
              </w:rPr>
              <w:t>03环境生态工程</w:t>
            </w:r>
          </w:p>
          <w:p w:rsidR="00BE218A" w:rsidRDefault="00E236B7">
            <w:pPr>
              <w:rPr>
                <w:rFonts w:ascii="宋体" w:hAnsi="宋体"/>
              </w:rPr>
            </w:pPr>
            <w:r>
              <w:rPr>
                <w:rFonts w:ascii="宋体" w:hAnsi="宋体" w:hint="eastAsia"/>
              </w:rPr>
              <w:t>04</w:t>
            </w:r>
            <w:r>
              <w:rPr>
                <w:rFonts w:ascii="宋体" w:hAnsi="宋体"/>
              </w:rPr>
              <w:t>环境功能材料与新能源</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201英语一</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302数学二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809环境微生物学</w:t>
            </w:r>
          </w:p>
        </w:tc>
        <w:tc>
          <w:tcPr>
            <w:tcW w:w="2587" w:type="dxa"/>
            <w:vAlign w:val="center"/>
          </w:tcPr>
          <w:p w:rsidR="00BE218A" w:rsidRDefault="00E236B7">
            <w:pPr>
              <w:rPr>
                <w:rFonts w:asciiTheme="minorEastAsia" w:eastAsiaTheme="minorEastAsia" w:hAnsiTheme="minorEastAsia" w:cstheme="minorEastAsia"/>
              </w:rPr>
            </w:pPr>
            <w:r>
              <w:rPr>
                <w:rFonts w:ascii="宋体" w:hAnsi="宋体"/>
              </w:rPr>
              <w:t>①</w:t>
            </w:r>
            <w:r>
              <w:rPr>
                <w:rFonts w:ascii="宋体" w:hAnsi="宋体" w:hint="eastAsia"/>
              </w:rPr>
              <w:t>本学科拟与中国科学院相关科研院所和山东省产业技术研究院等进行科（产）教融合</w:t>
            </w:r>
            <w:proofErr w:type="gramStart"/>
            <w:r>
              <w:rPr>
                <w:rFonts w:ascii="宋体" w:hAnsi="宋体" w:hint="eastAsia"/>
              </w:rPr>
              <w:t>校所联培专项</w:t>
            </w:r>
            <w:proofErr w:type="gramEnd"/>
            <w:r>
              <w:rPr>
                <w:rFonts w:ascii="宋体" w:hAnsi="宋体" w:hint="eastAsia"/>
              </w:rPr>
              <w:t>计划；</w:t>
            </w:r>
            <w:r>
              <w:rPr>
                <w:rFonts w:ascii="宋体" w:hAnsi="宋体"/>
              </w:rPr>
              <w:t>②</w:t>
            </w:r>
            <w:r>
              <w:rPr>
                <w:rFonts w:ascii="宋体" w:hAnsi="宋体" w:hint="eastAsia"/>
              </w:rPr>
              <w:t>同等学力考生报考要求见招生简章。</w:t>
            </w:r>
          </w:p>
        </w:tc>
      </w:tr>
      <w:tr w:rsidR="00BE218A">
        <w:trPr>
          <w:trHeight w:val="1518"/>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085700 资源与环境（专业学位）</w:t>
            </w:r>
          </w:p>
          <w:p w:rsidR="00BE218A" w:rsidRDefault="00E236B7">
            <w:pPr>
              <w:rPr>
                <w:rFonts w:ascii="宋体" w:hAnsi="宋体"/>
              </w:rPr>
            </w:pPr>
            <w:r>
              <w:rPr>
                <w:rFonts w:ascii="宋体" w:hAnsi="宋体" w:hint="eastAsia"/>
              </w:rPr>
              <w:t>01</w:t>
            </w:r>
            <w:r>
              <w:rPr>
                <w:rFonts w:ascii="宋体" w:hAnsi="宋体"/>
              </w:rPr>
              <w:t>环境生态工程</w:t>
            </w:r>
          </w:p>
          <w:p w:rsidR="00BE218A" w:rsidRDefault="00E236B7">
            <w:pPr>
              <w:rPr>
                <w:rFonts w:ascii="宋体" w:hAnsi="宋体"/>
              </w:rPr>
            </w:pPr>
            <w:r>
              <w:rPr>
                <w:rFonts w:ascii="宋体" w:hAnsi="宋体" w:hint="eastAsia"/>
              </w:rPr>
              <w:t>02</w:t>
            </w:r>
            <w:r>
              <w:rPr>
                <w:rFonts w:ascii="宋体" w:hAnsi="宋体"/>
              </w:rPr>
              <w:t>环境污染</w:t>
            </w:r>
            <w:r>
              <w:rPr>
                <w:rFonts w:ascii="宋体" w:hAnsi="宋体" w:hint="eastAsia"/>
              </w:rPr>
              <w:t>控制</w:t>
            </w:r>
            <w:r>
              <w:rPr>
                <w:rFonts w:ascii="宋体" w:hAnsi="宋体"/>
              </w:rPr>
              <w:t>与</w:t>
            </w:r>
            <w:r>
              <w:rPr>
                <w:rFonts w:ascii="宋体" w:hAnsi="宋体" w:hint="eastAsia"/>
              </w:rPr>
              <w:t>资源化</w:t>
            </w:r>
          </w:p>
          <w:p w:rsidR="00BE218A" w:rsidRDefault="00E236B7">
            <w:pPr>
              <w:rPr>
                <w:rFonts w:ascii="宋体" w:hAnsi="宋体"/>
              </w:rPr>
            </w:pPr>
            <w:r>
              <w:rPr>
                <w:rFonts w:ascii="宋体" w:hAnsi="宋体" w:hint="eastAsia"/>
              </w:rPr>
              <w:t>03环境功能材料</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36</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204英语二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302数学二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809环境微生物学</w:t>
            </w:r>
          </w:p>
        </w:tc>
        <w:tc>
          <w:tcPr>
            <w:tcW w:w="2587" w:type="dxa"/>
            <w:vAlign w:val="center"/>
          </w:tcPr>
          <w:p w:rsidR="00BE218A" w:rsidRDefault="00E236B7">
            <w:pPr>
              <w:rPr>
                <w:rFonts w:asciiTheme="minorEastAsia" w:eastAsiaTheme="minorEastAsia" w:hAnsiTheme="minorEastAsia" w:cstheme="minorEastAsia"/>
              </w:rPr>
            </w:pPr>
            <w:r>
              <w:rPr>
                <w:rFonts w:ascii="宋体" w:hAnsi="宋体"/>
              </w:rPr>
              <w:t>①</w:t>
            </w:r>
            <w:r>
              <w:rPr>
                <w:rFonts w:ascii="宋体" w:hAnsi="宋体" w:hint="eastAsia"/>
              </w:rPr>
              <w:t>本学科拟与中国科学院相关科研院所和山东省产业技术研究院等进行科（产）教融合</w:t>
            </w:r>
            <w:proofErr w:type="gramStart"/>
            <w:r>
              <w:rPr>
                <w:rFonts w:ascii="宋体" w:hAnsi="宋体" w:hint="eastAsia"/>
              </w:rPr>
              <w:t>校所联培专项</w:t>
            </w:r>
            <w:proofErr w:type="gramEnd"/>
            <w:r>
              <w:rPr>
                <w:rFonts w:ascii="宋体" w:hAnsi="宋体" w:hint="eastAsia"/>
              </w:rPr>
              <w:t>计划；</w:t>
            </w:r>
            <w:r>
              <w:rPr>
                <w:rFonts w:ascii="宋体" w:hAnsi="宋体"/>
              </w:rPr>
              <w:t>②</w:t>
            </w:r>
            <w:r>
              <w:rPr>
                <w:rFonts w:ascii="宋体" w:hAnsi="宋体" w:hint="eastAsia"/>
              </w:rPr>
              <w:t>同等学力考生报考要求见招生简章。</w:t>
            </w:r>
          </w:p>
        </w:tc>
      </w:tr>
      <w:tr w:rsidR="00BE218A">
        <w:trPr>
          <w:trHeight w:val="1789"/>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085900土木水利（专业学位）</w:t>
            </w:r>
          </w:p>
          <w:p w:rsidR="00BE218A" w:rsidRDefault="00E236B7">
            <w:pPr>
              <w:rPr>
                <w:rFonts w:ascii="宋体" w:hAnsi="宋体"/>
              </w:rPr>
            </w:pPr>
            <w:r>
              <w:rPr>
                <w:rFonts w:ascii="宋体" w:hAnsi="宋体" w:hint="eastAsia"/>
              </w:rPr>
              <w:t>01城市</w:t>
            </w:r>
            <w:r>
              <w:rPr>
                <w:rFonts w:ascii="宋体" w:hAnsi="宋体"/>
              </w:rPr>
              <w:t>水污染控制与资源化</w:t>
            </w:r>
          </w:p>
          <w:p w:rsidR="00BE218A" w:rsidRDefault="00E236B7">
            <w:pPr>
              <w:rPr>
                <w:rFonts w:ascii="宋体" w:hAnsi="宋体"/>
              </w:rPr>
            </w:pPr>
            <w:r>
              <w:rPr>
                <w:rFonts w:ascii="宋体" w:hAnsi="宋体" w:hint="eastAsia"/>
              </w:rPr>
              <w:t>02人工环境</w:t>
            </w:r>
            <w:r>
              <w:rPr>
                <w:rFonts w:ascii="宋体" w:hAnsi="宋体"/>
              </w:rPr>
              <w:t>和建筑节能</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68</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204英语二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302数学二</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809环境微生物学或810传热学</w:t>
            </w:r>
          </w:p>
        </w:tc>
        <w:tc>
          <w:tcPr>
            <w:tcW w:w="2587"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方向01初试</w:t>
            </w:r>
            <w:proofErr w:type="gramStart"/>
            <w:r>
              <w:rPr>
                <w:rFonts w:asciiTheme="minorEastAsia" w:eastAsiaTheme="minorEastAsia" w:hAnsiTheme="minorEastAsia" w:cstheme="minorEastAsia" w:hint="eastAsia"/>
              </w:rPr>
              <w:t>考环境</w:t>
            </w:r>
            <w:proofErr w:type="gramEnd"/>
            <w:r>
              <w:rPr>
                <w:rFonts w:asciiTheme="minorEastAsia" w:eastAsiaTheme="minorEastAsia" w:hAnsiTheme="minorEastAsia" w:cstheme="minorEastAsia" w:hint="eastAsia"/>
              </w:rPr>
              <w:t>微生物学，</w:t>
            </w:r>
            <w:r>
              <w:rPr>
                <w:rFonts w:ascii="宋体" w:hAnsi="宋体" w:hint="eastAsia"/>
              </w:rPr>
              <w:t>拟招</w:t>
            </w:r>
            <w:r>
              <w:rPr>
                <w:rFonts w:ascii="宋体" w:hAnsi="宋体"/>
              </w:rPr>
              <w:t>31</w:t>
            </w:r>
            <w:r>
              <w:rPr>
                <w:rFonts w:ascii="宋体" w:hAnsi="宋体" w:hint="eastAsia"/>
              </w:rPr>
              <w:t>人</w:t>
            </w:r>
            <w:r>
              <w:rPr>
                <w:rFonts w:asciiTheme="minorEastAsia" w:eastAsiaTheme="minorEastAsia" w:hAnsiTheme="minorEastAsia" w:cstheme="minorEastAsia" w:hint="eastAsia"/>
              </w:rPr>
              <w:t>；</w:t>
            </w: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方向02初试考传热学，</w:t>
            </w:r>
            <w:r>
              <w:rPr>
                <w:rFonts w:ascii="宋体" w:hAnsi="宋体" w:hint="eastAsia"/>
              </w:rPr>
              <w:t>拟招</w:t>
            </w:r>
            <w:r>
              <w:rPr>
                <w:rFonts w:ascii="宋体" w:hAnsi="宋体"/>
              </w:rPr>
              <w:t>31</w:t>
            </w:r>
            <w:r>
              <w:rPr>
                <w:rFonts w:ascii="宋体" w:hAnsi="宋体" w:hint="eastAsia"/>
              </w:rPr>
              <w:t>人</w:t>
            </w:r>
            <w:r>
              <w:rPr>
                <w:rFonts w:asciiTheme="minorEastAsia" w:eastAsiaTheme="minorEastAsia" w:hAnsiTheme="minorEastAsia" w:cstheme="minorEastAsia" w:hint="eastAsia"/>
              </w:rPr>
              <w:t>。</w:t>
            </w:r>
            <w:r>
              <w:rPr>
                <w:rFonts w:asciiTheme="minorEastAsia" w:eastAsiaTheme="minorEastAsia" w:hAnsiTheme="minorEastAsia" w:cstheme="minorEastAsia"/>
              </w:rPr>
              <w:t>③</w:t>
            </w:r>
            <w:r>
              <w:rPr>
                <w:rFonts w:asciiTheme="minorEastAsia" w:eastAsiaTheme="minorEastAsia" w:hAnsiTheme="minorEastAsia" w:cstheme="minorEastAsia" w:hint="eastAsia"/>
              </w:rPr>
              <w:t>同等学力考生报考要求见招生简章。</w:t>
            </w:r>
          </w:p>
        </w:tc>
      </w:tr>
      <w:tr w:rsidR="00BE218A">
        <w:trPr>
          <w:trHeight w:val="379"/>
        </w:trPr>
        <w:tc>
          <w:tcPr>
            <w:tcW w:w="3510" w:type="dxa"/>
            <w:vAlign w:val="center"/>
          </w:tcPr>
          <w:p w:rsidR="00BE218A" w:rsidRDefault="00E236B7">
            <w:pPr>
              <w:jc w:val="left"/>
              <w:rPr>
                <w:rFonts w:ascii="宋体" w:hAnsi="宋体" w:cs="宋体"/>
                <w:szCs w:val="21"/>
              </w:rPr>
            </w:pPr>
            <w:r>
              <w:rPr>
                <w:rFonts w:ascii="宋体" w:hAnsi="宋体" w:hint="eastAsia"/>
                <w:b/>
                <w:bCs/>
                <w:spacing w:val="-6"/>
              </w:rPr>
              <w:t>005信息与控制工程学院（0532-68052206）</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113</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12</w:t>
            </w:r>
          </w:p>
        </w:tc>
        <w:tc>
          <w:tcPr>
            <w:tcW w:w="2069" w:type="dxa"/>
            <w:vAlign w:val="center"/>
          </w:tcPr>
          <w:p w:rsidR="00BE218A" w:rsidRDefault="00BE218A">
            <w:pPr>
              <w:rPr>
                <w:rFonts w:asciiTheme="minorEastAsia" w:eastAsiaTheme="minorEastAsia" w:hAnsiTheme="minorEastAsia" w:cstheme="minorEastAsia"/>
              </w:rPr>
            </w:pPr>
          </w:p>
        </w:tc>
        <w:tc>
          <w:tcPr>
            <w:tcW w:w="2587" w:type="dxa"/>
            <w:vAlign w:val="center"/>
          </w:tcPr>
          <w:p w:rsidR="00BE218A" w:rsidRDefault="00BE218A">
            <w:pPr>
              <w:rPr>
                <w:rFonts w:asciiTheme="minorEastAsia" w:eastAsiaTheme="minorEastAsia" w:hAnsiTheme="minorEastAsia" w:cstheme="minorEastAsia"/>
              </w:rPr>
            </w:pPr>
          </w:p>
        </w:tc>
      </w:tr>
      <w:tr w:rsidR="00BE218A">
        <w:trPr>
          <w:trHeight w:val="1417"/>
        </w:trPr>
        <w:tc>
          <w:tcPr>
            <w:tcW w:w="3510" w:type="dxa"/>
            <w:vAlign w:val="center"/>
          </w:tcPr>
          <w:p w:rsidR="00BE218A" w:rsidRDefault="00E236B7">
            <w:pPr>
              <w:rPr>
                <w:rFonts w:ascii="宋体" w:hAnsi="宋体"/>
                <w:b/>
              </w:rPr>
            </w:pPr>
            <w:r>
              <w:rPr>
                <w:rFonts w:ascii="宋体" w:hAnsi="宋体" w:hint="eastAsia"/>
                <w:b/>
              </w:rPr>
              <w:t>081000信息与通信工程</w:t>
            </w:r>
          </w:p>
          <w:p w:rsidR="00BE218A" w:rsidRDefault="00E236B7">
            <w:pPr>
              <w:rPr>
                <w:rFonts w:ascii="宋体" w:hAnsi="宋体"/>
              </w:rPr>
            </w:pPr>
            <w:r>
              <w:rPr>
                <w:rFonts w:ascii="宋体" w:hAnsi="宋体" w:hint="eastAsia"/>
                <w:szCs w:val="21"/>
              </w:rPr>
              <w:t>01</w:t>
            </w:r>
            <w:r>
              <w:rPr>
                <w:rFonts w:ascii="宋体" w:hAnsi="宋体" w:hint="eastAsia"/>
              </w:rPr>
              <w:t>集成电路设计及应用</w:t>
            </w:r>
          </w:p>
          <w:p w:rsidR="00BE218A" w:rsidRDefault="00E236B7">
            <w:pPr>
              <w:rPr>
                <w:rFonts w:ascii="宋体" w:hAnsi="宋体"/>
              </w:rPr>
            </w:pPr>
            <w:r>
              <w:rPr>
                <w:rFonts w:ascii="宋体" w:hAnsi="宋体" w:hint="eastAsia"/>
                <w:szCs w:val="21"/>
              </w:rPr>
              <w:t>02</w:t>
            </w:r>
            <w:r>
              <w:rPr>
                <w:rFonts w:ascii="宋体" w:hAnsi="宋体" w:hint="eastAsia"/>
              </w:rPr>
              <w:t>通信与信息系统</w:t>
            </w:r>
          </w:p>
          <w:p w:rsidR="00BE218A" w:rsidRDefault="00E236B7">
            <w:pPr>
              <w:rPr>
                <w:rFonts w:ascii="宋体" w:hAnsi="宋体"/>
              </w:rPr>
            </w:pPr>
            <w:r>
              <w:rPr>
                <w:rFonts w:ascii="宋体" w:hAnsi="宋体" w:hint="eastAsia"/>
                <w:szCs w:val="21"/>
              </w:rPr>
              <w:t>03信号与信息处理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301数学一</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811信号与系统</w:t>
            </w:r>
          </w:p>
        </w:tc>
        <w:tc>
          <w:tcPr>
            <w:tcW w:w="2587" w:type="dxa"/>
            <w:vAlign w:val="center"/>
          </w:tcPr>
          <w:p w:rsidR="00BE218A" w:rsidRDefault="00E236B7">
            <w:pPr>
              <w:rPr>
                <w:rFonts w:ascii="宋体" w:hAnsi="宋体"/>
              </w:rPr>
            </w:pPr>
            <w:r>
              <w:rPr>
                <w:rFonts w:ascii="宋体" w:hAnsi="宋体"/>
              </w:rPr>
              <w:t>①</w:t>
            </w:r>
            <w:r>
              <w:rPr>
                <w:rFonts w:ascii="宋体" w:hAnsi="宋体" w:hint="eastAsia"/>
              </w:rPr>
              <w:t>本学科拟与中国科学院相关科研院所和山东省产业技术研究院等进行科（产）教融合</w:t>
            </w:r>
            <w:proofErr w:type="gramStart"/>
            <w:r>
              <w:rPr>
                <w:rFonts w:ascii="宋体" w:hAnsi="宋体" w:hint="eastAsia"/>
              </w:rPr>
              <w:t>校所联培专项</w:t>
            </w:r>
            <w:proofErr w:type="gramEnd"/>
            <w:r>
              <w:rPr>
                <w:rFonts w:ascii="宋体" w:hAnsi="宋体" w:hint="eastAsia"/>
              </w:rPr>
              <w:t>计划；</w:t>
            </w:r>
            <w:r>
              <w:rPr>
                <w:rFonts w:ascii="宋体" w:hAnsi="宋体"/>
              </w:rPr>
              <w:t>②</w:t>
            </w:r>
            <w:r>
              <w:rPr>
                <w:rFonts w:ascii="宋体" w:hAnsi="宋体" w:hint="eastAsia"/>
              </w:rPr>
              <w:t>同等学力考生报考要求见招生简章。</w:t>
            </w:r>
          </w:p>
        </w:tc>
      </w:tr>
      <w:tr w:rsidR="00BE218A">
        <w:trPr>
          <w:trHeight w:val="1161"/>
        </w:trPr>
        <w:tc>
          <w:tcPr>
            <w:tcW w:w="3510" w:type="dxa"/>
            <w:vAlign w:val="center"/>
          </w:tcPr>
          <w:p w:rsidR="00BE218A" w:rsidRDefault="00E236B7">
            <w:pPr>
              <w:rPr>
                <w:rFonts w:ascii="宋体" w:hAnsi="宋体"/>
                <w:b/>
              </w:rPr>
            </w:pPr>
            <w:r>
              <w:rPr>
                <w:rFonts w:ascii="宋体" w:hAnsi="宋体" w:hint="eastAsia"/>
                <w:b/>
              </w:rPr>
              <w:t>081100控制科学与工程</w:t>
            </w:r>
          </w:p>
          <w:p w:rsidR="00BE218A" w:rsidRDefault="00E236B7">
            <w:pPr>
              <w:snapToGrid w:val="0"/>
              <w:rPr>
                <w:rFonts w:ascii="宋体" w:hAnsi="宋体"/>
                <w:szCs w:val="21"/>
              </w:rPr>
            </w:pPr>
            <w:r>
              <w:rPr>
                <w:rFonts w:ascii="宋体" w:hAnsi="宋体" w:hint="eastAsia"/>
                <w:szCs w:val="21"/>
              </w:rPr>
              <w:t>01控制理论与控制工程</w:t>
            </w:r>
          </w:p>
          <w:p w:rsidR="00BE218A" w:rsidRDefault="00E236B7">
            <w:pPr>
              <w:snapToGrid w:val="0"/>
              <w:rPr>
                <w:rFonts w:ascii="宋体" w:hAnsi="宋体"/>
                <w:szCs w:val="21"/>
              </w:rPr>
            </w:pPr>
            <w:r>
              <w:rPr>
                <w:rFonts w:ascii="宋体" w:hAnsi="宋体" w:hint="eastAsia"/>
                <w:szCs w:val="21"/>
              </w:rPr>
              <w:t>02检测技术与自动化装置</w:t>
            </w:r>
          </w:p>
          <w:p w:rsidR="00BE218A" w:rsidRDefault="00E236B7">
            <w:pPr>
              <w:rPr>
                <w:spacing w:val="4"/>
                <w:szCs w:val="21"/>
              </w:rPr>
            </w:pPr>
            <w:r>
              <w:rPr>
                <w:rFonts w:ascii="宋体" w:hAnsi="宋体" w:hint="eastAsia"/>
                <w:szCs w:val="21"/>
              </w:rPr>
              <w:t>03系统工程</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101思想政治理论</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201英语一</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3 \* GB3 </w:instrText>
            </w:r>
            <w:r>
              <w:rPr>
                <w:rFonts w:ascii="宋体" w:hAnsi="宋体" w:hint="eastAsia"/>
              </w:rPr>
              <w:fldChar w:fldCharType="separate"/>
            </w:r>
            <w:r>
              <w:rPr>
                <w:rFonts w:ascii="宋体" w:hAnsi="宋体" w:hint="eastAsia"/>
              </w:rPr>
              <w:t>③</w:t>
            </w:r>
            <w:r>
              <w:rPr>
                <w:rFonts w:ascii="宋体" w:hAnsi="宋体" w:hint="eastAsia"/>
              </w:rPr>
              <w:fldChar w:fldCharType="end"/>
            </w:r>
            <w:r>
              <w:rPr>
                <w:rFonts w:ascii="宋体" w:hAnsi="宋体" w:hint="eastAsia"/>
              </w:rPr>
              <w:t>301数学一</w:t>
            </w:r>
          </w:p>
          <w:p w:rsidR="00BE218A" w:rsidRDefault="00E236B7">
            <w:pPr>
              <w:rPr>
                <w:rFonts w:eastAsia="黑体"/>
              </w:rPr>
            </w:pPr>
            <w:r>
              <w:rPr>
                <w:rFonts w:ascii="宋体" w:hAnsi="宋体" w:hint="eastAsia"/>
              </w:rPr>
              <w:fldChar w:fldCharType="begin"/>
            </w:r>
            <w:r>
              <w:rPr>
                <w:rFonts w:ascii="宋体" w:hAnsi="宋体" w:hint="eastAsia"/>
              </w:rPr>
              <w:instrText xml:space="preserve"> = 4 \* GB3 </w:instrText>
            </w:r>
            <w:r>
              <w:rPr>
                <w:rFonts w:ascii="宋体" w:hAnsi="宋体" w:hint="eastAsia"/>
              </w:rPr>
              <w:fldChar w:fldCharType="separate"/>
            </w:r>
            <w:r>
              <w:rPr>
                <w:rFonts w:ascii="宋体" w:hAnsi="宋体" w:hint="eastAsia"/>
              </w:rPr>
              <w:t>④</w:t>
            </w:r>
            <w:r>
              <w:rPr>
                <w:rFonts w:ascii="宋体" w:hAnsi="宋体" w:hint="eastAsia"/>
              </w:rPr>
              <w:fldChar w:fldCharType="end"/>
            </w:r>
            <w:r>
              <w:rPr>
                <w:rFonts w:ascii="宋体" w:hAnsi="宋体" w:hint="eastAsia"/>
              </w:rPr>
              <w:t>812自动控制原理</w:t>
            </w:r>
          </w:p>
        </w:tc>
        <w:tc>
          <w:tcPr>
            <w:tcW w:w="2587" w:type="dxa"/>
            <w:vAlign w:val="center"/>
          </w:tcPr>
          <w:p w:rsidR="00BE218A" w:rsidRDefault="00E236B7">
            <w:pPr>
              <w:rPr>
                <w:rFonts w:eastAsia="黑体"/>
              </w:rPr>
            </w:pPr>
            <w:r>
              <w:rPr>
                <w:rFonts w:ascii="宋体" w:hAnsi="宋体" w:hint="eastAsia"/>
              </w:rPr>
              <w:t>同等学力考生报考要求见招生简章。</w:t>
            </w:r>
          </w:p>
        </w:tc>
      </w:tr>
      <w:tr w:rsidR="00BE218A">
        <w:trPr>
          <w:trHeight w:val="1407"/>
        </w:trPr>
        <w:tc>
          <w:tcPr>
            <w:tcW w:w="3510" w:type="dxa"/>
            <w:vAlign w:val="center"/>
          </w:tcPr>
          <w:p w:rsidR="00BE218A" w:rsidRDefault="00E236B7">
            <w:pPr>
              <w:rPr>
                <w:rFonts w:ascii="宋体" w:hAnsi="宋体"/>
                <w:b/>
              </w:rPr>
            </w:pPr>
            <w:r>
              <w:rPr>
                <w:rFonts w:ascii="宋体" w:hAnsi="宋体" w:hint="eastAsia"/>
                <w:b/>
              </w:rPr>
              <w:t>085400电子信息（专业学位）</w:t>
            </w:r>
          </w:p>
          <w:p w:rsidR="00BE218A" w:rsidRDefault="00E236B7">
            <w:pPr>
              <w:snapToGrid w:val="0"/>
              <w:rPr>
                <w:rFonts w:ascii="宋体" w:hAnsi="宋体"/>
                <w:szCs w:val="21"/>
              </w:rPr>
            </w:pPr>
            <w:r>
              <w:rPr>
                <w:rFonts w:ascii="宋体" w:hAnsi="宋体" w:hint="eastAsia"/>
                <w:szCs w:val="21"/>
              </w:rPr>
              <w:t>01智能控制理论及应用</w:t>
            </w:r>
          </w:p>
          <w:p w:rsidR="00BE218A" w:rsidRDefault="00E236B7">
            <w:pPr>
              <w:rPr>
                <w:rFonts w:ascii="宋体" w:hAnsi="宋体"/>
                <w:szCs w:val="21"/>
              </w:rPr>
            </w:pPr>
            <w:r>
              <w:rPr>
                <w:rFonts w:ascii="宋体" w:hAnsi="宋体" w:hint="eastAsia"/>
                <w:szCs w:val="21"/>
              </w:rPr>
              <w:t>02电力电子及电机精确控制</w:t>
            </w:r>
          </w:p>
          <w:p w:rsidR="00BE218A" w:rsidRDefault="00E236B7">
            <w:pPr>
              <w:rPr>
                <w:rFonts w:ascii="宋体" w:hAnsi="宋体"/>
                <w:szCs w:val="21"/>
              </w:rPr>
            </w:pPr>
            <w:r>
              <w:rPr>
                <w:rFonts w:ascii="宋体" w:hAnsi="宋体" w:hint="eastAsia"/>
                <w:szCs w:val="21"/>
              </w:rPr>
              <w:t>03大数据与人工智能技术</w:t>
            </w:r>
          </w:p>
          <w:p w:rsidR="00BE218A" w:rsidRDefault="00E236B7">
            <w:pPr>
              <w:rPr>
                <w:rFonts w:ascii="宋体" w:hAnsi="宋体"/>
                <w:szCs w:val="21"/>
              </w:rPr>
            </w:pPr>
            <w:r>
              <w:rPr>
                <w:rFonts w:ascii="宋体" w:hAnsi="宋体" w:hint="eastAsia"/>
                <w:szCs w:val="21"/>
              </w:rPr>
              <w:lastRenderedPageBreak/>
              <w:t xml:space="preserve">04 集成电路应用及安全技术 </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lastRenderedPageBreak/>
              <w:t>全日制</w:t>
            </w:r>
            <w:r>
              <w:rPr>
                <w:rFonts w:asciiTheme="minorEastAsia" w:eastAsiaTheme="minorEastAsia" w:hAnsiTheme="minorEastAsia" w:cstheme="minorEastAsia"/>
                <w:szCs w:val="21"/>
              </w:rPr>
              <w:t>62</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15</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6</w:t>
            </w:r>
          </w:p>
        </w:tc>
        <w:tc>
          <w:tcPr>
            <w:tcW w:w="2069" w:type="dxa"/>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101思想政治理论</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204英语二</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3 \* GB3 </w:instrText>
            </w:r>
            <w:r>
              <w:rPr>
                <w:rFonts w:ascii="宋体" w:hAnsi="宋体" w:hint="eastAsia"/>
              </w:rPr>
              <w:fldChar w:fldCharType="separate"/>
            </w:r>
            <w:r>
              <w:rPr>
                <w:rFonts w:ascii="宋体" w:hAnsi="宋体" w:hint="eastAsia"/>
              </w:rPr>
              <w:t>③</w:t>
            </w:r>
            <w:r>
              <w:rPr>
                <w:rFonts w:ascii="宋体" w:hAnsi="宋体" w:hint="eastAsia"/>
              </w:rPr>
              <w:fldChar w:fldCharType="end"/>
            </w:r>
            <w:r>
              <w:rPr>
                <w:rFonts w:ascii="宋体" w:hAnsi="宋体" w:hint="eastAsia"/>
              </w:rPr>
              <w:t>302数学二</w:t>
            </w:r>
          </w:p>
          <w:p w:rsidR="00BE218A" w:rsidRDefault="00E236B7">
            <w:pPr>
              <w:rPr>
                <w:rFonts w:ascii="宋体" w:eastAsiaTheme="minorEastAsia" w:hAnsi="宋体"/>
              </w:rPr>
            </w:pPr>
            <w:r>
              <w:rPr>
                <w:rFonts w:ascii="宋体" w:hAnsi="宋体" w:hint="eastAsia"/>
              </w:rPr>
              <w:fldChar w:fldCharType="begin"/>
            </w:r>
            <w:r>
              <w:rPr>
                <w:rFonts w:ascii="宋体" w:hAnsi="宋体" w:hint="eastAsia"/>
              </w:rPr>
              <w:instrText xml:space="preserve"> = 4 \* GB3 </w:instrText>
            </w:r>
            <w:r>
              <w:rPr>
                <w:rFonts w:ascii="宋体" w:hAnsi="宋体" w:hint="eastAsia"/>
              </w:rPr>
              <w:fldChar w:fldCharType="separate"/>
            </w:r>
            <w:r>
              <w:rPr>
                <w:rFonts w:ascii="宋体" w:hAnsi="宋体" w:hint="eastAsia"/>
              </w:rPr>
              <w:t>④</w:t>
            </w:r>
            <w:r>
              <w:rPr>
                <w:rFonts w:ascii="宋体" w:hAnsi="宋体" w:hint="eastAsia"/>
              </w:rPr>
              <w:fldChar w:fldCharType="end"/>
            </w:r>
            <w:r>
              <w:rPr>
                <w:rFonts w:ascii="宋体" w:hAnsi="宋体" w:hint="eastAsia"/>
              </w:rPr>
              <w:t>812自动控制原理</w:t>
            </w:r>
            <w:r>
              <w:rPr>
                <w:rFonts w:ascii="宋体" w:hAnsi="宋体" w:hint="eastAsia"/>
              </w:rPr>
              <w:lastRenderedPageBreak/>
              <w:t>或</w:t>
            </w:r>
            <w:r>
              <w:rPr>
                <w:rFonts w:asciiTheme="minorEastAsia" w:eastAsiaTheme="minorEastAsia" w:hAnsiTheme="minorEastAsia" w:cstheme="minorEastAsia" w:hint="eastAsia"/>
              </w:rPr>
              <w:t>813数据结构</w:t>
            </w:r>
          </w:p>
        </w:tc>
        <w:tc>
          <w:tcPr>
            <w:tcW w:w="2587" w:type="dxa"/>
            <w:vAlign w:val="center"/>
          </w:tcPr>
          <w:p w:rsidR="00BE218A" w:rsidRDefault="00E236B7">
            <w:pPr>
              <w:rPr>
                <w:rFonts w:ascii="宋体" w:hAnsi="宋体"/>
              </w:rPr>
            </w:pPr>
            <w:r>
              <w:rPr>
                <w:rFonts w:ascii="宋体" w:hAnsi="宋体"/>
              </w:rPr>
              <w:lastRenderedPageBreak/>
              <w:t>①</w:t>
            </w:r>
            <w:r>
              <w:rPr>
                <w:rFonts w:ascii="宋体" w:hAnsi="宋体" w:hint="eastAsia"/>
              </w:rPr>
              <w:t>本学科拟与中国科学院相关科研院所和山东省产业技术研究院等进行科（产）教融合</w:t>
            </w:r>
            <w:proofErr w:type="gramStart"/>
            <w:r>
              <w:rPr>
                <w:rFonts w:ascii="宋体" w:hAnsi="宋体" w:hint="eastAsia"/>
              </w:rPr>
              <w:t>校所联培专</w:t>
            </w:r>
            <w:r>
              <w:rPr>
                <w:rFonts w:ascii="宋体" w:hAnsi="宋体" w:hint="eastAsia"/>
              </w:rPr>
              <w:lastRenderedPageBreak/>
              <w:t>项</w:t>
            </w:r>
            <w:proofErr w:type="gramEnd"/>
            <w:r>
              <w:rPr>
                <w:rFonts w:ascii="宋体" w:hAnsi="宋体" w:hint="eastAsia"/>
              </w:rPr>
              <w:t>计划；</w:t>
            </w:r>
            <w:r>
              <w:rPr>
                <w:rFonts w:ascii="宋体" w:hAnsi="宋体"/>
              </w:rPr>
              <w:t>②</w:t>
            </w:r>
            <w:r>
              <w:rPr>
                <w:rFonts w:ascii="宋体" w:hAnsi="宋体" w:hint="eastAsia"/>
              </w:rPr>
              <w:t>同等学力考生报考要求见招生简章。</w:t>
            </w:r>
          </w:p>
        </w:tc>
      </w:tr>
      <w:tr w:rsidR="00BE218A">
        <w:trPr>
          <w:trHeight w:val="1413"/>
        </w:trPr>
        <w:tc>
          <w:tcPr>
            <w:tcW w:w="3510" w:type="dxa"/>
            <w:vAlign w:val="center"/>
          </w:tcPr>
          <w:p w:rsidR="00BE218A" w:rsidRDefault="00E236B7">
            <w:pPr>
              <w:rPr>
                <w:rFonts w:ascii="宋体" w:hAnsi="宋体"/>
                <w:b/>
              </w:rPr>
            </w:pPr>
            <w:r>
              <w:rPr>
                <w:rFonts w:ascii="宋体" w:hAnsi="宋体" w:hint="eastAsia"/>
                <w:b/>
              </w:rPr>
              <w:lastRenderedPageBreak/>
              <w:t>081200计算机科学与技术</w:t>
            </w:r>
          </w:p>
          <w:p w:rsidR="00BE218A" w:rsidRDefault="00E236B7">
            <w:pPr>
              <w:rPr>
                <w:rFonts w:ascii="宋体" w:hAnsi="宋体"/>
              </w:rPr>
            </w:pPr>
            <w:r>
              <w:rPr>
                <w:rFonts w:ascii="宋体" w:hAnsi="宋体" w:hint="eastAsia"/>
              </w:rPr>
              <w:t>01</w:t>
            </w:r>
            <w:r>
              <w:rPr>
                <w:rFonts w:ascii="宋体" w:hAnsi="宋体"/>
              </w:rPr>
              <w:t>智能</w:t>
            </w:r>
            <w:r>
              <w:rPr>
                <w:rFonts w:ascii="宋体" w:hAnsi="宋体" w:hint="eastAsia"/>
              </w:rPr>
              <w:t>计算与软件</w:t>
            </w:r>
          </w:p>
          <w:p w:rsidR="00BE218A" w:rsidRDefault="00E236B7">
            <w:pPr>
              <w:rPr>
                <w:rFonts w:ascii="宋体" w:hAnsi="宋体"/>
              </w:rPr>
            </w:pPr>
            <w:r>
              <w:rPr>
                <w:rFonts w:ascii="宋体" w:hAnsi="宋体" w:hint="eastAsia"/>
              </w:rPr>
              <w:t>02</w:t>
            </w:r>
            <w:r>
              <w:rPr>
                <w:rFonts w:ascii="宋体" w:hAnsi="宋体"/>
              </w:rPr>
              <w:t>大数据技术</w:t>
            </w:r>
          </w:p>
          <w:p w:rsidR="00BE218A" w:rsidRDefault="00E236B7">
            <w:pPr>
              <w:rPr>
                <w:rFonts w:ascii="宋体" w:hAnsi="宋体"/>
              </w:rPr>
            </w:pPr>
            <w:r>
              <w:rPr>
                <w:rFonts w:ascii="宋体" w:hAnsi="宋体" w:hint="eastAsia"/>
              </w:rPr>
              <w:t>0</w:t>
            </w:r>
            <w:r>
              <w:rPr>
                <w:rFonts w:ascii="宋体" w:hAnsi="宋体"/>
              </w:rPr>
              <w:t>3网络</w:t>
            </w:r>
            <w:r>
              <w:rPr>
                <w:rFonts w:ascii="宋体" w:hAnsi="宋体" w:hint="eastAsia"/>
              </w:rPr>
              <w:t>与</w:t>
            </w:r>
            <w:r>
              <w:rPr>
                <w:rFonts w:ascii="宋体" w:hAnsi="宋体"/>
              </w:rPr>
              <w:t>信息安全</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201英语一</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301数学一</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813数据结构</w:t>
            </w:r>
          </w:p>
        </w:tc>
        <w:tc>
          <w:tcPr>
            <w:tcW w:w="2587" w:type="dxa"/>
            <w:vAlign w:val="center"/>
          </w:tcPr>
          <w:p w:rsidR="00BE218A" w:rsidRDefault="00E236B7">
            <w:pPr>
              <w:rPr>
                <w:rFonts w:asciiTheme="minorEastAsia" w:eastAsiaTheme="minorEastAsia" w:hAnsiTheme="minorEastAsia" w:cstheme="minorEastAsia"/>
              </w:rPr>
            </w:pPr>
            <w:r>
              <w:rPr>
                <w:rFonts w:ascii="宋体" w:hAnsi="宋体" w:hint="eastAsia"/>
              </w:rPr>
              <w:t>同等学力考生报考要求见招生简章。</w:t>
            </w:r>
          </w:p>
        </w:tc>
      </w:tr>
      <w:tr w:rsidR="00BE218A">
        <w:trPr>
          <w:trHeight w:val="416"/>
        </w:trPr>
        <w:tc>
          <w:tcPr>
            <w:tcW w:w="3510" w:type="dxa"/>
            <w:vAlign w:val="center"/>
          </w:tcPr>
          <w:p w:rsidR="00A273F4" w:rsidRDefault="00E236B7">
            <w:pPr>
              <w:rPr>
                <w:rFonts w:ascii="宋体" w:hAnsi="宋体"/>
                <w:b/>
                <w:bCs/>
              </w:rPr>
            </w:pPr>
            <w:r>
              <w:rPr>
                <w:rFonts w:ascii="宋体" w:hAnsi="宋体" w:hint="eastAsia"/>
                <w:b/>
                <w:bCs/>
              </w:rPr>
              <w:t>006理学院</w:t>
            </w:r>
          </w:p>
          <w:p w:rsidR="00BE218A" w:rsidRDefault="00E236B7">
            <w:pPr>
              <w:rPr>
                <w:rFonts w:ascii="宋体" w:hAnsi="宋体"/>
                <w:b/>
              </w:rPr>
            </w:pPr>
            <w:r>
              <w:rPr>
                <w:rFonts w:ascii="宋体" w:hAnsi="宋体" w:hint="eastAsia"/>
                <w:b/>
                <w:bCs/>
              </w:rPr>
              <w:t>（0532-68052358）</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30</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5</w:t>
            </w:r>
          </w:p>
        </w:tc>
        <w:tc>
          <w:tcPr>
            <w:tcW w:w="2069" w:type="dxa"/>
            <w:vAlign w:val="center"/>
          </w:tcPr>
          <w:p w:rsidR="00BE218A" w:rsidRDefault="00BE218A">
            <w:pPr>
              <w:rPr>
                <w:rFonts w:asciiTheme="minorEastAsia" w:eastAsiaTheme="minorEastAsia" w:hAnsiTheme="minorEastAsia" w:cstheme="minorEastAsia"/>
              </w:rPr>
            </w:pPr>
          </w:p>
        </w:tc>
        <w:tc>
          <w:tcPr>
            <w:tcW w:w="2587" w:type="dxa"/>
            <w:vAlign w:val="center"/>
          </w:tcPr>
          <w:p w:rsidR="00BE218A" w:rsidRDefault="00BE218A">
            <w:pPr>
              <w:rPr>
                <w:rFonts w:ascii="宋体" w:hAnsi="宋体"/>
              </w:rPr>
            </w:pPr>
          </w:p>
        </w:tc>
      </w:tr>
      <w:tr w:rsidR="00BE218A">
        <w:trPr>
          <w:trHeight w:val="1413"/>
        </w:trPr>
        <w:tc>
          <w:tcPr>
            <w:tcW w:w="3510" w:type="dxa"/>
            <w:vAlign w:val="center"/>
          </w:tcPr>
          <w:p w:rsidR="00BE218A" w:rsidRDefault="00E236B7">
            <w:pPr>
              <w:rPr>
                <w:rFonts w:ascii="宋体" w:hAnsi="宋体"/>
                <w:b/>
              </w:rPr>
            </w:pPr>
            <w:r>
              <w:rPr>
                <w:rFonts w:ascii="宋体" w:hAnsi="宋体" w:hint="eastAsia"/>
                <w:b/>
              </w:rPr>
              <w:t>0702</w:t>
            </w:r>
            <w:r>
              <w:rPr>
                <w:rFonts w:ascii="宋体" w:hAnsi="宋体"/>
                <w:b/>
              </w:rPr>
              <w:t>00</w:t>
            </w:r>
            <w:r>
              <w:rPr>
                <w:rFonts w:ascii="宋体" w:hAnsi="宋体" w:hint="eastAsia"/>
                <w:b/>
              </w:rPr>
              <w:t xml:space="preserve"> 物理学</w:t>
            </w:r>
          </w:p>
          <w:p w:rsidR="00BE218A" w:rsidRDefault="00E236B7">
            <w:pPr>
              <w:rPr>
                <w:rFonts w:ascii="宋体" w:hAnsi="宋体"/>
              </w:rPr>
            </w:pPr>
            <w:r>
              <w:rPr>
                <w:rFonts w:ascii="宋体" w:hAnsi="宋体" w:hint="eastAsia"/>
              </w:rPr>
              <w:t>01理论物理</w:t>
            </w:r>
          </w:p>
          <w:p w:rsidR="00BE218A" w:rsidRDefault="00E236B7">
            <w:pPr>
              <w:rPr>
                <w:rFonts w:ascii="宋体" w:hAnsi="宋体"/>
              </w:rPr>
            </w:pPr>
            <w:r>
              <w:rPr>
                <w:rFonts w:ascii="宋体" w:hAnsi="宋体" w:hint="eastAsia"/>
              </w:rPr>
              <w:t>02光学</w:t>
            </w:r>
          </w:p>
          <w:p w:rsidR="00BE218A" w:rsidRDefault="00E236B7">
            <w:pPr>
              <w:rPr>
                <w:rFonts w:ascii="宋体" w:hAnsi="宋体"/>
              </w:rPr>
            </w:pPr>
            <w:r>
              <w:rPr>
                <w:rFonts w:ascii="宋体" w:hAnsi="宋体" w:hint="eastAsia"/>
              </w:rPr>
              <w:t>03数学物理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rPr>
              <w:t>701</w:t>
            </w:r>
            <w:r>
              <w:rPr>
                <w:rFonts w:ascii="宋体" w:hAnsi="宋体" w:hint="eastAsia"/>
              </w:rPr>
              <w:t>普通物理</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814量子力学</w:t>
            </w:r>
          </w:p>
        </w:tc>
        <w:tc>
          <w:tcPr>
            <w:tcW w:w="2587" w:type="dxa"/>
            <w:vAlign w:val="center"/>
          </w:tcPr>
          <w:p w:rsidR="00BE218A" w:rsidRDefault="00BE218A">
            <w:pPr>
              <w:rPr>
                <w:rFonts w:ascii="宋体" w:hAnsi="宋体"/>
              </w:rPr>
            </w:pPr>
          </w:p>
        </w:tc>
      </w:tr>
      <w:tr w:rsidR="00BE218A">
        <w:trPr>
          <w:trHeight w:val="2313"/>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b/>
              </w:rPr>
              <w:t>080100</w:t>
            </w:r>
            <w:r>
              <w:rPr>
                <w:rFonts w:ascii="宋体" w:hAnsi="宋体" w:hint="eastAsia"/>
                <w:b/>
              </w:rPr>
              <w:t>力学</w:t>
            </w:r>
          </w:p>
          <w:p w:rsidR="00BE218A" w:rsidRDefault="00E236B7">
            <w:pPr>
              <w:rPr>
                <w:rFonts w:ascii="Arial" w:hAnsi="Arial" w:cs="Arial"/>
              </w:rPr>
            </w:pPr>
            <w:r>
              <w:rPr>
                <w:rFonts w:ascii="宋体" w:hAnsi="宋体" w:cs="宋体"/>
              </w:rPr>
              <w:t>01</w:t>
            </w:r>
            <w:r>
              <w:rPr>
                <w:rFonts w:ascii="Arial" w:hAnsi="Arial" w:cs="宋体" w:hint="eastAsia"/>
              </w:rPr>
              <w:t>岩石力学与地下工程</w:t>
            </w:r>
          </w:p>
          <w:p w:rsidR="00BE218A" w:rsidRDefault="00E236B7">
            <w:pPr>
              <w:rPr>
                <w:rFonts w:ascii="Arial" w:hAnsi="Arial" w:cs="Arial"/>
              </w:rPr>
            </w:pPr>
            <w:r>
              <w:rPr>
                <w:rFonts w:ascii="宋体" w:hAnsi="宋体" w:cs="宋体"/>
              </w:rPr>
              <w:t>02</w:t>
            </w:r>
            <w:r>
              <w:rPr>
                <w:rFonts w:ascii="Arial" w:hAnsi="Arial" w:cs="宋体" w:hint="eastAsia"/>
              </w:rPr>
              <w:t>岩土力学与海洋岩土工程</w:t>
            </w:r>
          </w:p>
          <w:p w:rsidR="00BE218A" w:rsidRDefault="00E236B7">
            <w:r>
              <w:rPr>
                <w:rFonts w:ascii="宋体" w:hAnsi="宋体" w:cs="宋体"/>
              </w:rPr>
              <w:t>03</w:t>
            </w:r>
            <w:r>
              <w:rPr>
                <w:rFonts w:cs="宋体" w:hint="eastAsia"/>
              </w:rPr>
              <w:t>基础力学与力学交叉</w:t>
            </w:r>
          </w:p>
          <w:p w:rsidR="00BE218A" w:rsidRDefault="00E236B7">
            <w:pPr>
              <w:rPr>
                <w:rFonts w:ascii="宋体"/>
              </w:rPr>
            </w:pPr>
            <w:r>
              <w:t>04</w:t>
            </w:r>
            <w:r>
              <w:rPr>
                <w:rFonts w:cs="宋体" w:hint="eastAsia"/>
              </w:rPr>
              <w:t>渗流力学及其应用</w:t>
            </w:r>
          </w:p>
        </w:tc>
        <w:tc>
          <w:tcPr>
            <w:tcW w:w="1418" w:type="dxa"/>
            <w:vAlign w:val="center"/>
          </w:tcPr>
          <w:p w:rsidR="00BE218A" w:rsidRDefault="00E236B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全日制2</w:t>
            </w:r>
            <w:r>
              <w:rPr>
                <w:rFonts w:asciiTheme="minorEastAsia" w:eastAsiaTheme="minorEastAsia" w:hAnsiTheme="minorEastAsia" w:cs="宋体"/>
                <w:szCs w:val="21"/>
              </w:rPr>
              <w:t>0</w:t>
            </w:r>
          </w:p>
        </w:tc>
        <w:tc>
          <w:tcPr>
            <w:tcW w:w="1191" w:type="dxa"/>
            <w:vAlign w:val="center"/>
          </w:tcPr>
          <w:p w:rsidR="00BE218A" w:rsidRDefault="00E236B7">
            <w:pPr>
              <w:jc w:val="center"/>
              <w:rPr>
                <w:rFonts w:asciiTheme="minorEastAsia" w:eastAsiaTheme="minorEastAsia" w:hAnsiTheme="minorEastAsia" w:cs="宋体"/>
                <w:szCs w:val="21"/>
              </w:rPr>
            </w:pPr>
            <w:r>
              <w:rPr>
                <w:rFonts w:asciiTheme="minorEastAsia" w:eastAsiaTheme="minorEastAsia" w:hAnsiTheme="minorEastAsia" w:cs="宋体" w:hint="eastAsia"/>
                <w:szCs w:val="21"/>
              </w:rPr>
              <w:t>全日制</w:t>
            </w:r>
            <w:r>
              <w:rPr>
                <w:rFonts w:asciiTheme="minorEastAsia" w:eastAsiaTheme="minorEastAsia" w:hAnsiTheme="minorEastAsia" w:cs="宋体"/>
                <w:szCs w:val="21"/>
              </w:rPr>
              <w:t>3</w:t>
            </w:r>
          </w:p>
        </w:tc>
        <w:tc>
          <w:tcPr>
            <w:tcW w:w="2069" w:type="dxa"/>
            <w:vAlign w:val="center"/>
          </w:tcPr>
          <w:p w:rsidR="00BE218A" w:rsidRDefault="00E236B7">
            <w:pPr>
              <w:rPr>
                <w:rFonts w:ascii="宋体"/>
              </w:rPr>
            </w:pPr>
            <w:r>
              <w:rPr>
                <w:rFonts w:ascii="宋体" w:hAnsi="宋体" w:cs="宋体"/>
              </w:rPr>
              <w:fldChar w:fldCharType="begin"/>
            </w:r>
            <w:r>
              <w:rPr>
                <w:rFonts w:ascii="宋体" w:hAnsi="宋体" w:cs="宋体"/>
              </w:rPr>
              <w:instrText xml:space="preserve"> = 1 \* GB3 </w:instrText>
            </w:r>
            <w:r>
              <w:rPr>
                <w:rFonts w:ascii="宋体" w:hAnsi="宋体" w:cs="宋体"/>
              </w:rPr>
              <w:fldChar w:fldCharType="separate"/>
            </w:r>
            <w:r>
              <w:rPr>
                <w:rFonts w:ascii="宋体" w:hAnsi="宋体" w:cs="宋体" w:hint="eastAsia"/>
              </w:rPr>
              <w:t>①</w:t>
            </w:r>
            <w:r>
              <w:rPr>
                <w:rFonts w:ascii="宋体" w:hAnsi="宋体" w:cs="宋体"/>
              </w:rPr>
              <w:fldChar w:fldCharType="end"/>
            </w:r>
            <w:r>
              <w:rPr>
                <w:rFonts w:ascii="宋体" w:hAnsi="宋体" w:cs="宋体"/>
              </w:rPr>
              <w:t>101</w:t>
            </w:r>
            <w:r>
              <w:rPr>
                <w:rFonts w:ascii="宋体" w:hAnsi="宋体" w:cs="宋体" w:hint="eastAsia"/>
              </w:rPr>
              <w:t>思想政治理论</w:t>
            </w:r>
          </w:p>
          <w:p w:rsidR="00BE218A" w:rsidRDefault="00E236B7">
            <w:pPr>
              <w:rPr>
                <w:rFonts w:ascii="宋体"/>
              </w:rPr>
            </w:pPr>
            <w:r>
              <w:rPr>
                <w:rFonts w:ascii="宋体" w:hAnsi="宋体" w:cs="宋体"/>
              </w:rPr>
              <w:fldChar w:fldCharType="begin"/>
            </w:r>
            <w:r>
              <w:rPr>
                <w:rFonts w:ascii="宋体" w:hAnsi="宋体" w:cs="宋体"/>
              </w:rPr>
              <w:instrText xml:space="preserve"> = 2 \* GB3 </w:instrText>
            </w:r>
            <w:r>
              <w:rPr>
                <w:rFonts w:ascii="宋体" w:hAnsi="宋体" w:cs="宋体"/>
              </w:rPr>
              <w:fldChar w:fldCharType="separate"/>
            </w:r>
            <w:r>
              <w:rPr>
                <w:rFonts w:ascii="宋体" w:hAnsi="宋体" w:cs="宋体" w:hint="eastAsia"/>
              </w:rPr>
              <w:t>②</w:t>
            </w:r>
            <w:r>
              <w:rPr>
                <w:rFonts w:ascii="宋体" w:hAnsi="宋体" w:cs="宋体"/>
              </w:rPr>
              <w:fldChar w:fldCharType="end"/>
            </w:r>
            <w:r>
              <w:rPr>
                <w:rFonts w:ascii="宋体" w:hAnsi="宋体" w:cs="宋体"/>
              </w:rPr>
              <w:t>201</w:t>
            </w:r>
            <w:r>
              <w:rPr>
                <w:rFonts w:ascii="宋体" w:hAnsi="宋体" w:cs="宋体" w:hint="eastAsia"/>
              </w:rPr>
              <w:t>英语一</w:t>
            </w:r>
          </w:p>
          <w:p w:rsidR="00BE218A" w:rsidRDefault="00E236B7">
            <w:pPr>
              <w:rPr>
                <w:rFonts w:ascii="宋体"/>
              </w:rPr>
            </w:pPr>
            <w:r>
              <w:rPr>
                <w:rFonts w:ascii="宋体" w:hAnsi="宋体" w:cs="宋体"/>
              </w:rPr>
              <w:fldChar w:fldCharType="begin"/>
            </w:r>
            <w:r>
              <w:rPr>
                <w:rFonts w:ascii="宋体" w:hAnsi="宋体" w:cs="宋体"/>
              </w:rPr>
              <w:instrText xml:space="preserve"> = 3 \* GB3 </w:instrText>
            </w:r>
            <w:r>
              <w:rPr>
                <w:rFonts w:ascii="宋体" w:hAnsi="宋体" w:cs="宋体"/>
              </w:rPr>
              <w:fldChar w:fldCharType="separate"/>
            </w:r>
            <w:r>
              <w:rPr>
                <w:rFonts w:ascii="宋体" w:hAnsi="宋体" w:cs="宋体" w:hint="eastAsia"/>
              </w:rPr>
              <w:t>③</w:t>
            </w:r>
            <w:r>
              <w:rPr>
                <w:rFonts w:ascii="宋体" w:hAnsi="宋体" w:cs="宋体"/>
              </w:rPr>
              <w:fldChar w:fldCharType="end"/>
            </w:r>
            <w:r>
              <w:rPr>
                <w:rFonts w:ascii="宋体" w:hAnsi="宋体" w:cs="宋体"/>
              </w:rPr>
              <w:t>301</w:t>
            </w:r>
            <w:r>
              <w:rPr>
                <w:rFonts w:ascii="宋体" w:hAnsi="宋体" w:cs="宋体" w:hint="eastAsia"/>
              </w:rPr>
              <w:t>数学一</w:t>
            </w:r>
          </w:p>
          <w:p w:rsidR="00BE218A" w:rsidRDefault="00E236B7">
            <w:pPr>
              <w:rPr>
                <w:rFonts w:ascii="宋体"/>
              </w:rPr>
            </w:pPr>
            <w:r>
              <w:rPr>
                <w:rFonts w:ascii="宋体" w:hAnsi="宋体" w:cs="宋体"/>
              </w:rPr>
              <w:fldChar w:fldCharType="begin"/>
            </w:r>
            <w:r>
              <w:rPr>
                <w:rFonts w:ascii="宋体" w:hAnsi="宋体" w:cs="宋体"/>
              </w:rPr>
              <w:instrText xml:space="preserve"> = 4 \* GB3 </w:instrText>
            </w:r>
            <w:r>
              <w:rPr>
                <w:rFonts w:ascii="宋体" w:hAnsi="宋体" w:cs="宋体"/>
              </w:rPr>
              <w:fldChar w:fldCharType="separate"/>
            </w:r>
            <w:r>
              <w:rPr>
                <w:rFonts w:ascii="宋体" w:hAnsi="宋体" w:cs="宋体" w:hint="eastAsia"/>
              </w:rPr>
              <w:t>④</w:t>
            </w:r>
            <w:r>
              <w:rPr>
                <w:rFonts w:ascii="宋体" w:hAnsi="宋体" w:cs="宋体"/>
              </w:rPr>
              <w:fldChar w:fldCharType="end"/>
            </w:r>
            <w:r>
              <w:rPr>
                <w:rFonts w:ascii="宋体" w:hAnsi="宋体" w:cs="宋体"/>
              </w:rPr>
              <w:t>815</w:t>
            </w:r>
            <w:r>
              <w:rPr>
                <w:rFonts w:ascii="宋体" w:hAnsi="宋体" w:cs="宋体" w:hint="eastAsia"/>
              </w:rPr>
              <w:t>材料力学</w:t>
            </w:r>
          </w:p>
        </w:tc>
        <w:tc>
          <w:tcPr>
            <w:tcW w:w="2587" w:type="dxa"/>
            <w:vAlign w:val="center"/>
          </w:tcPr>
          <w:p w:rsidR="00BE218A" w:rsidRDefault="00BE218A">
            <w:pPr>
              <w:rPr>
                <w:rFonts w:ascii="宋体"/>
              </w:rPr>
            </w:pPr>
          </w:p>
        </w:tc>
      </w:tr>
      <w:tr w:rsidR="00BE218A">
        <w:trPr>
          <w:trHeight w:val="491"/>
        </w:trPr>
        <w:tc>
          <w:tcPr>
            <w:tcW w:w="3510" w:type="dxa"/>
            <w:vAlign w:val="center"/>
          </w:tcPr>
          <w:p w:rsidR="00A273F4" w:rsidRDefault="00E236B7">
            <w:pPr>
              <w:rPr>
                <w:rFonts w:ascii="宋体" w:hAnsi="宋体"/>
                <w:b/>
              </w:rPr>
            </w:pPr>
            <w:r>
              <w:rPr>
                <w:rFonts w:ascii="宋体" w:hAnsi="宋体" w:hint="eastAsia"/>
                <w:b/>
              </w:rPr>
              <w:t>007管理工程学院</w:t>
            </w:r>
          </w:p>
          <w:p w:rsidR="00BE218A" w:rsidRDefault="00E236B7">
            <w:pPr>
              <w:rPr>
                <w:rFonts w:ascii="宋体" w:hAnsi="宋体" w:cs="宋体"/>
                <w:szCs w:val="21"/>
              </w:rPr>
            </w:pPr>
            <w:r>
              <w:rPr>
                <w:rFonts w:ascii="宋体" w:hAnsi="宋体" w:hint="eastAsia"/>
                <w:b/>
              </w:rPr>
              <w:t>（0532-86875755）</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102</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7</w:t>
            </w:r>
          </w:p>
        </w:tc>
        <w:tc>
          <w:tcPr>
            <w:tcW w:w="2069" w:type="dxa"/>
            <w:vAlign w:val="center"/>
          </w:tcPr>
          <w:p w:rsidR="00BE218A" w:rsidRDefault="00BE218A">
            <w:pPr>
              <w:rPr>
                <w:rFonts w:ascii="宋体" w:hAnsi="宋体" w:cs="宋体"/>
              </w:rPr>
            </w:pPr>
          </w:p>
        </w:tc>
        <w:tc>
          <w:tcPr>
            <w:tcW w:w="2587" w:type="dxa"/>
            <w:vAlign w:val="center"/>
          </w:tcPr>
          <w:p w:rsidR="00BE218A" w:rsidRDefault="00BE218A">
            <w:pPr>
              <w:rPr>
                <w:rFonts w:ascii="宋体"/>
              </w:rPr>
            </w:pPr>
          </w:p>
        </w:tc>
      </w:tr>
      <w:tr w:rsidR="00BE218A">
        <w:trPr>
          <w:trHeight w:val="1478"/>
        </w:trPr>
        <w:tc>
          <w:tcPr>
            <w:tcW w:w="3510" w:type="dxa"/>
            <w:vAlign w:val="center"/>
          </w:tcPr>
          <w:p w:rsidR="00BE218A" w:rsidRDefault="00E236B7">
            <w:pPr>
              <w:rPr>
                <w:rFonts w:ascii="宋体" w:hAnsi="宋体"/>
                <w:b/>
              </w:rPr>
            </w:pPr>
            <w:r>
              <w:rPr>
                <w:rFonts w:ascii="宋体" w:hAnsi="宋体" w:hint="eastAsia"/>
                <w:b/>
              </w:rPr>
              <w:t>1201</w:t>
            </w:r>
            <w:r>
              <w:rPr>
                <w:rFonts w:ascii="宋体" w:hAnsi="宋体"/>
                <w:b/>
              </w:rPr>
              <w:t>00</w:t>
            </w:r>
            <w:r>
              <w:rPr>
                <w:rFonts w:ascii="宋体" w:hAnsi="宋体" w:hint="eastAsia"/>
                <w:b/>
              </w:rPr>
              <w:t>管理科学与工程</w:t>
            </w:r>
          </w:p>
          <w:p w:rsidR="00BE218A" w:rsidRDefault="00E236B7">
            <w:pPr>
              <w:rPr>
                <w:rFonts w:ascii="宋体" w:hAnsi="宋体"/>
              </w:rPr>
            </w:pPr>
            <w:r>
              <w:rPr>
                <w:rFonts w:ascii="宋体" w:hAnsi="宋体" w:hint="eastAsia"/>
              </w:rPr>
              <w:t>01决策理论与方法</w:t>
            </w:r>
          </w:p>
          <w:p w:rsidR="00BE218A" w:rsidRDefault="00E236B7">
            <w:pPr>
              <w:rPr>
                <w:rFonts w:ascii="宋体" w:hAnsi="宋体"/>
              </w:rPr>
            </w:pPr>
            <w:r>
              <w:rPr>
                <w:rFonts w:ascii="宋体" w:hAnsi="宋体" w:hint="eastAsia"/>
              </w:rPr>
              <w:t>02工程项目管理</w:t>
            </w:r>
          </w:p>
          <w:p w:rsidR="00BE218A" w:rsidRDefault="00E236B7">
            <w:pPr>
              <w:rPr>
                <w:rFonts w:ascii="宋体" w:hAnsi="宋体"/>
              </w:rPr>
            </w:pPr>
            <w:r>
              <w:rPr>
                <w:rFonts w:ascii="宋体" w:hAnsi="宋体" w:hint="eastAsia"/>
              </w:rPr>
              <w:t>03物流与供应链管理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13</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全日制3</w:t>
            </w:r>
          </w:p>
        </w:tc>
        <w:tc>
          <w:tcPr>
            <w:tcW w:w="2069" w:type="dxa"/>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101思想政治理论</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201英语一</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3 \* GB3 </w:instrText>
            </w:r>
            <w:r>
              <w:rPr>
                <w:rFonts w:ascii="宋体" w:hAnsi="宋体" w:hint="eastAsia"/>
              </w:rPr>
              <w:fldChar w:fldCharType="separate"/>
            </w:r>
            <w:r>
              <w:rPr>
                <w:rFonts w:ascii="宋体" w:hAnsi="宋体" w:hint="eastAsia"/>
              </w:rPr>
              <w:t>③</w:t>
            </w:r>
            <w:r>
              <w:rPr>
                <w:rFonts w:ascii="宋体" w:hAnsi="宋体" w:hint="eastAsia"/>
              </w:rPr>
              <w:fldChar w:fldCharType="end"/>
            </w:r>
            <w:r>
              <w:rPr>
                <w:rFonts w:ascii="宋体" w:hAnsi="宋体" w:hint="eastAsia"/>
              </w:rPr>
              <w:t>303数学三</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4 \* GB3 </w:instrText>
            </w:r>
            <w:r>
              <w:rPr>
                <w:rFonts w:ascii="宋体" w:hAnsi="宋体" w:hint="eastAsia"/>
              </w:rPr>
              <w:fldChar w:fldCharType="separate"/>
            </w:r>
            <w:r>
              <w:rPr>
                <w:rFonts w:ascii="宋体" w:hAnsi="宋体" w:hint="eastAsia"/>
              </w:rPr>
              <w:t>④</w:t>
            </w:r>
            <w:r>
              <w:rPr>
                <w:rFonts w:ascii="宋体" w:hAnsi="宋体" w:hint="eastAsia"/>
              </w:rPr>
              <w:fldChar w:fldCharType="end"/>
            </w:r>
            <w:r>
              <w:rPr>
                <w:rFonts w:ascii="宋体" w:hAnsi="宋体" w:hint="eastAsia"/>
              </w:rPr>
              <w:t>816工程经济学</w:t>
            </w:r>
          </w:p>
        </w:tc>
        <w:tc>
          <w:tcPr>
            <w:tcW w:w="2587" w:type="dxa"/>
            <w:vAlign w:val="center"/>
          </w:tcPr>
          <w:p w:rsidR="00BE218A" w:rsidRDefault="00BE218A">
            <w:pPr>
              <w:rPr>
                <w:rFonts w:ascii="宋体" w:hAnsi="宋体"/>
              </w:rPr>
            </w:pPr>
          </w:p>
        </w:tc>
      </w:tr>
      <w:tr w:rsidR="00BE218A">
        <w:trPr>
          <w:trHeight w:val="1415"/>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085900土木水利（专业学位）</w:t>
            </w:r>
          </w:p>
          <w:p w:rsidR="00BE218A" w:rsidRDefault="00E236B7">
            <w:pPr>
              <w:rPr>
                <w:rFonts w:ascii="宋体" w:hAnsi="宋体"/>
              </w:rPr>
            </w:pPr>
            <w:r>
              <w:rPr>
                <w:rFonts w:ascii="宋体" w:hAnsi="宋体" w:hint="eastAsia"/>
              </w:rPr>
              <w:t>01工程项目管理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44</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w:t>
            </w:r>
          </w:p>
        </w:tc>
        <w:tc>
          <w:tcPr>
            <w:tcW w:w="2069" w:type="dxa"/>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101思想政治理论</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204英语二</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3 \* GB3 </w:instrText>
            </w:r>
            <w:r>
              <w:rPr>
                <w:rFonts w:ascii="宋体" w:hAnsi="宋体" w:hint="eastAsia"/>
              </w:rPr>
              <w:fldChar w:fldCharType="separate"/>
            </w:r>
            <w:r>
              <w:rPr>
                <w:rFonts w:ascii="宋体" w:hAnsi="宋体" w:hint="eastAsia"/>
              </w:rPr>
              <w:t>③</w:t>
            </w:r>
            <w:r>
              <w:rPr>
                <w:rFonts w:ascii="宋体" w:hAnsi="宋体" w:hint="eastAsia"/>
              </w:rPr>
              <w:fldChar w:fldCharType="end"/>
            </w:r>
            <w:r>
              <w:rPr>
                <w:rFonts w:ascii="宋体" w:hAnsi="宋体" w:hint="eastAsia"/>
              </w:rPr>
              <w:t>302数学二</w:t>
            </w:r>
          </w:p>
          <w:p w:rsidR="00BE218A" w:rsidRDefault="00E236B7">
            <w:pPr>
              <w:rPr>
                <w:rFonts w:eastAsia="黑体"/>
              </w:rPr>
            </w:pPr>
            <w:r>
              <w:rPr>
                <w:rFonts w:ascii="宋体" w:hAnsi="宋体" w:hint="eastAsia"/>
              </w:rPr>
              <w:fldChar w:fldCharType="begin"/>
            </w:r>
            <w:r>
              <w:rPr>
                <w:rFonts w:ascii="宋体" w:hAnsi="宋体" w:hint="eastAsia"/>
              </w:rPr>
              <w:instrText xml:space="preserve"> = 4 \* GB3 </w:instrText>
            </w:r>
            <w:r>
              <w:rPr>
                <w:rFonts w:ascii="宋体" w:hAnsi="宋体" w:hint="eastAsia"/>
              </w:rPr>
              <w:fldChar w:fldCharType="separate"/>
            </w:r>
            <w:r>
              <w:rPr>
                <w:rFonts w:ascii="宋体" w:hAnsi="宋体" w:hint="eastAsia"/>
              </w:rPr>
              <w:t>④</w:t>
            </w:r>
            <w:r>
              <w:rPr>
                <w:rFonts w:ascii="宋体" w:hAnsi="宋体" w:hint="eastAsia"/>
              </w:rPr>
              <w:fldChar w:fldCharType="end"/>
            </w:r>
            <w:r>
              <w:rPr>
                <w:rFonts w:ascii="宋体" w:hAnsi="宋体" w:hint="eastAsia"/>
              </w:rPr>
              <w:t>816工程经济学</w:t>
            </w:r>
          </w:p>
        </w:tc>
        <w:tc>
          <w:tcPr>
            <w:tcW w:w="2587" w:type="dxa"/>
            <w:vAlign w:val="center"/>
          </w:tcPr>
          <w:p w:rsidR="00BE218A" w:rsidRDefault="00BE218A">
            <w:pPr>
              <w:rPr>
                <w:rFonts w:ascii="宋体" w:hAnsi="宋体"/>
              </w:rPr>
            </w:pPr>
          </w:p>
        </w:tc>
      </w:tr>
      <w:tr w:rsidR="00BE218A">
        <w:trPr>
          <w:trHeight w:val="2202"/>
        </w:trPr>
        <w:tc>
          <w:tcPr>
            <w:tcW w:w="3510" w:type="dxa"/>
            <w:tcBorders>
              <w:bottom w:val="single" w:sz="4" w:space="0" w:color="auto"/>
            </w:tcBorders>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125601工程管理（专业学位）</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szCs w:val="21"/>
              </w:rPr>
              <w:t xml:space="preserve">01 </w:t>
            </w:r>
            <w:r>
              <w:rPr>
                <w:rFonts w:asciiTheme="minorEastAsia" w:eastAsiaTheme="minorEastAsia" w:hAnsiTheme="minorEastAsia" w:cstheme="minorEastAsia" w:hint="eastAsia"/>
              </w:rPr>
              <w:t>建设工程管理</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t xml:space="preserve">02 </w:t>
            </w:r>
            <w:hyperlink r:id="rId7" w:tgtFrame="_blank" w:history="1">
              <w:r>
                <w:rPr>
                  <w:rStyle w:val="a6"/>
                  <w:rFonts w:asciiTheme="minorEastAsia" w:eastAsiaTheme="minorEastAsia" w:hAnsiTheme="minorEastAsia" w:cstheme="minorEastAsia" w:hint="eastAsia"/>
                  <w:color w:val="auto"/>
                  <w:u w:val="none"/>
                </w:rPr>
                <w:t>制造工程管理</w:t>
              </w:r>
            </w:hyperlink>
          </w:p>
        </w:tc>
        <w:tc>
          <w:tcPr>
            <w:tcW w:w="1418" w:type="dxa"/>
            <w:tcBorders>
              <w:bottom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10</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非全日制2</w:t>
            </w:r>
            <w:r>
              <w:rPr>
                <w:rFonts w:asciiTheme="minorEastAsia" w:eastAsiaTheme="minorEastAsia" w:hAnsiTheme="minorEastAsia" w:cstheme="minorEastAsia"/>
                <w:szCs w:val="21"/>
              </w:rPr>
              <w:t>3</w:t>
            </w:r>
          </w:p>
        </w:tc>
        <w:tc>
          <w:tcPr>
            <w:tcW w:w="1191" w:type="dxa"/>
            <w:tcBorders>
              <w:bottom w:val="single" w:sz="4" w:space="0" w:color="auto"/>
            </w:tcBorders>
            <w:vAlign w:val="center"/>
          </w:tcPr>
          <w:p w:rsidR="00BE218A" w:rsidRDefault="00BE218A">
            <w:pPr>
              <w:jc w:val="center"/>
              <w:rPr>
                <w:rFonts w:asciiTheme="minorEastAsia" w:eastAsiaTheme="minorEastAsia" w:hAnsiTheme="minorEastAsia" w:cstheme="minorEastAsia"/>
                <w:szCs w:val="21"/>
              </w:rPr>
            </w:pPr>
          </w:p>
        </w:tc>
        <w:tc>
          <w:tcPr>
            <w:tcW w:w="2069" w:type="dxa"/>
            <w:tcBorders>
              <w:bottom w:val="single" w:sz="4" w:space="0" w:color="auto"/>
            </w:tcBorders>
            <w:vAlign w:val="center"/>
          </w:tcPr>
          <w:p w:rsidR="00BE218A" w:rsidRDefault="00E236B7">
            <w:pPr>
              <w:rPr>
                <w:rFonts w:ascii="宋体" w:hAnsi="宋体"/>
              </w:rPr>
            </w:pPr>
            <w:r>
              <w:rPr>
                <w:rFonts w:ascii="宋体" w:hAnsi="宋体" w:hint="eastAsia"/>
              </w:rPr>
              <w:fldChar w:fldCharType="begin"/>
            </w:r>
            <w:r>
              <w:rPr>
                <w:rFonts w:ascii="宋体" w:hAnsi="宋体" w:hint="eastAsia"/>
              </w:rPr>
              <w:instrText xml:space="preserve"> = 1 \* GB3 </w:instrText>
            </w:r>
            <w:r>
              <w:rPr>
                <w:rFonts w:ascii="宋体" w:hAnsi="宋体" w:hint="eastAsia"/>
              </w:rPr>
              <w:fldChar w:fldCharType="separate"/>
            </w:r>
            <w:r>
              <w:rPr>
                <w:rFonts w:ascii="宋体" w:hAnsi="宋体" w:hint="eastAsia"/>
              </w:rPr>
              <w:t>①</w:t>
            </w:r>
            <w:r>
              <w:rPr>
                <w:rFonts w:ascii="宋体" w:hAnsi="宋体" w:hint="eastAsia"/>
              </w:rPr>
              <w:fldChar w:fldCharType="end"/>
            </w:r>
            <w:r>
              <w:rPr>
                <w:rFonts w:ascii="宋体" w:hAnsi="宋体" w:hint="eastAsia"/>
              </w:rPr>
              <w:t>199管理类联考综合能力</w:t>
            </w:r>
          </w:p>
          <w:p w:rsidR="00BE218A" w:rsidRDefault="00E236B7">
            <w:pPr>
              <w:rPr>
                <w:rFonts w:ascii="宋体" w:hAnsi="宋体"/>
              </w:rPr>
            </w:pPr>
            <w:r>
              <w:rPr>
                <w:rFonts w:ascii="宋体" w:hAnsi="宋体" w:hint="eastAsia"/>
              </w:rPr>
              <w:fldChar w:fldCharType="begin"/>
            </w:r>
            <w:r>
              <w:rPr>
                <w:rFonts w:ascii="宋体" w:hAnsi="宋体" w:hint="eastAsia"/>
              </w:rPr>
              <w:instrText xml:space="preserve"> = 2 \* GB3 </w:instrText>
            </w:r>
            <w:r>
              <w:rPr>
                <w:rFonts w:ascii="宋体" w:hAnsi="宋体" w:hint="eastAsia"/>
              </w:rPr>
              <w:fldChar w:fldCharType="separate"/>
            </w:r>
            <w:r>
              <w:rPr>
                <w:rFonts w:ascii="宋体" w:hAnsi="宋体" w:hint="eastAsia"/>
              </w:rPr>
              <w:t>②</w:t>
            </w:r>
            <w:r>
              <w:rPr>
                <w:rFonts w:ascii="宋体" w:hAnsi="宋体" w:hint="eastAsia"/>
              </w:rPr>
              <w:fldChar w:fldCharType="end"/>
            </w:r>
            <w:r>
              <w:rPr>
                <w:rFonts w:ascii="宋体" w:hAnsi="宋体" w:hint="eastAsia"/>
              </w:rPr>
              <w:t>204英语二</w:t>
            </w:r>
          </w:p>
        </w:tc>
        <w:tc>
          <w:tcPr>
            <w:tcW w:w="2587" w:type="dxa"/>
            <w:tcBorders>
              <w:bottom w:val="single" w:sz="4" w:space="0" w:color="auto"/>
            </w:tcBorders>
            <w:vAlign w:val="center"/>
          </w:tcPr>
          <w:p w:rsidR="00BE218A" w:rsidRDefault="00BE218A">
            <w:pPr>
              <w:rPr>
                <w:rFonts w:ascii="宋体" w:hAnsi="宋体"/>
              </w:rPr>
            </w:pPr>
          </w:p>
        </w:tc>
      </w:tr>
      <w:tr w:rsidR="00BE218A">
        <w:trPr>
          <w:trHeight w:val="1344"/>
        </w:trPr>
        <w:tc>
          <w:tcPr>
            <w:tcW w:w="3510" w:type="dxa"/>
            <w:tcBorders>
              <w:top w:val="single" w:sz="4" w:space="0" w:color="auto"/>
              <w:left w:val="single" w:sz="4" w:space="0" w:color="auto"/>
              <w:bottom w:val="single" w:sz="4" w:space="0" w:color="auto"/>
              <w:right w:val="single" w:sz="4" w:space="0" w:color="auto"/>
            </w:tcBorders>
            <w:vAlign w:val="center"/>
          </w:tcPr>
          <w:p w:rsidR="00BE218A" w:rsidRDefault="00E236B7">
            <w:pPr>
              <w:rPr>
                <w:rFonts w:ascii="宋体" w:hAnsi="宋体"/>
                <w:b/>
              </w:rPr>
            </w:pPr>
            <w:r>
              <w:rPr>
                <w:rFonts w:ascii="宋体" w:hAnsi="宋体"/>
                <w:b/>
              </w:rPr>
              <w:t xml:space="preserve">125603 </w:t>
            </w:r>
            <w:r>
              <w:rPr>
                <w:rFonts w:ascii="宋体" w:hAnsi="宋体" w:hint="eastAsia"/>
                <w:b/>
              </w:rPr>
              <w:t>工业工程与管理（专业学位）</w:t>
            </w:r>
          </w:p>
          <w:p w:rsidR="00BE218A" w:rsidRDefault="00E236B7">
            <w:pPr>
              <w:rPr>
                <w:rFonts w:asciiTheme="minorEastAsia" w:eastAsiaTheme="minorEastAsia" w:hAnsiTheme="minorEastAsia" w:cstheme="minorEastAsia"/>
                <w:szCs w:val="21"/>
              </w:rPr>
            </w:pPr>
            <w:r>
              <w:rPr>
                <w:rFonts w:asciiTheme="minorEastAsia" w:eastAsiaTheme="minorEastAsia" w:hAnsiTheme="minorEastAsia" w:cstheme="minorEastAsia"/>
                <w:szCs w:val="21"/>
              </w:rPr>
              <w:t>01</w:t>
            </w:r>
            <w:r>
              <w:rPr>
                <w:rFonts w:asciiTheme="minorEastAsia" w:eastAsiaTheme="minorEastAsia" w:hAnsiTheme="minorEastAsia" w:cstheme="minorEastAsia" w:hint="eastAsia"/>
                <w:szCs w:val="21"/>
              </w:rPr>
              <w:t>生产系统工程</w:t>
            </w:r>
          </w:p>
          <w:p w:rsidR="00BE218A" w:rsidRDefault="00E236B7">
            <w:pPr>
              <w:rPr>
                <w:rFonts w:ascii="宋体" w:cs="宋体"/>
                <w:bCs/>
                <w:kern w:val="0"/>
                <w:szCs w:val="21"/>
              </w:rPr>
            </w:pPr>
            <w:r>
              <w:rPr>
                <w:rFonts w:asciiTheme="minorEastAsia" w:eastAsiaTheme="minorEastAsia" w:hAnsiTheme="minorEastAsia" w:cstheme="minorEastAsia"/>
                <w:szCs w:val="21"/>
              </w:rPr>
              <w:t>02</w:t>
            </w:r>
            <w:r>
              <w:rPr>
                <w:rFonts w:asciiTheme="minorEastAsia" w:eastAsiaTheme="minorEastAsia" w:hAnsiTheme="minorEastAsia" w:cstheme="minorEastAsia" w:hint="eastAsia"/>
                <w:szCs w:val="21"/>
              </w:rPr>
              <w:t>物流与供应链管理</w:t>
            </w:r>
          </w:p>
        </w:tc>
        <w:tc>
          <w:tcPr>
            <w:tcW w:w="1418" w:type="dxa"/>
            <w:tcBorders>
              <w:top w:val="single" w:sz="4" w:space="0" w:color="auto"/>
              <w:left w:val="single" w:sz="4" w:space="0" w:color="auto"/>
              <w:bottom w:val="single" w:sz="4" w:space="0" w:color="auto"/>
              <w:right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12</w:t>
            </w:r>
          </w:p>
        </w:tc>
        <w:tc>
          <w:tcPr>
            <w:tcW w:w="1191" w:type="dxa"/>
            <w:tcBorders>
              <w:top w:val="single" w:sz="4" w:space="0" w:color="auto"/>
              <w:left w:val="single" w:sz="4" w:space="0" w:color="auto"/>
              <w:bottom w:val="single" w:sz="4" w:space="0" w:color="auto"/>
              <w:right w:val="single" w:sz="4" w:space="0" w:color="auto"/>
            </w:tcBorders>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w:t>
            </w:r>
          </w:p>
        </w:tc>
        <w:tc>
          <w:tcPr>
            <w:tcW w:w="2069" w:type="dxa"/>
            <w:tcBorders>
              <w:top w:val="single" w:sz="4" w:space="0" w:color="auto"/>
              <w:left w:val="single" w:sz="4" w:space="0" w:color="auto"/>
              <w:bottom w:val="single" w:sz="4" w:space="0" w:color="auto"/>
              <w:right w:val="single" w:sz="4" w:space="0" w:color="auto"/>
            </w:tcBorders>
            <w:vAlign w:val="center"/>
          </w:tcPr>
          <w:p w:rsidR="00BE218A" w:rsidRDefault="00E236B7">
            <w:pPr>
              <w:autoSpaceDE w:val="0"/>
              <w:autoSpaceDN w:val="0"/>
              <w:adjustRightInd w:val="0"/>
              <w:rPr>
                <w:rFonts w:ascii="宋体" w:cs="宋体"/>
                <w:kern w:val="0"/>
                <w:szCs w:val="21"/>
                <w:lang w:val="zh-CN"/>
              </w:rPr>
            </w:pPr>
            <w:r>
              <w:rPr>
                <w:rFonts w:ascii="宋体" w:cs="宋体" w:hint="eastAsia"/>
                <w:kern w:val="0"/>
                <w:szCs w:val="21"/>
                <w:lang w:val="zh-CN"/>
              </w:rPr>
              <w:t>①</w:t>
            </w:r>
            <w:r>
              <w:rPr>
                <w:rFonts w:ascii="宋体" w:cs="宋体"/>
                <w:kern w:val="0"/>
                <w:szCs w:val="21"/>
                <w:lang w:val="zh-CN"/>
              </w:rPr>
              <w:t>199</w:t>
            </w:r>
            <w:r>
              <w:rPr>
                <w:rFonts w:ascii="宋体" w:cs="宋体" w:hint="eastAsia"/>
                <w:kern w:val="0"/>
                <w:szCs w:val="21"/>
                <w:lang w:val="zh-CN"/>
              </w:rPr>
              <w:t>管理类联考综合能力</w:t>
            </w:r>
          </w:p>
          <w:p w:rsidR="00BE218A" w:rsidRDefault="00E236B7">
            <w:pPr>
              <w:rPr>
                <w:rFonts w:ascii="宋体" w:hAnsi="宋体"/>
              </w:rPr>
            </w:pPr>
            <w:r>
              <w:rPr>
                <w:rFonts w:ascii="宋体" w:cs="宋体" w:hint="eastAsia"/>
                <w:kern w:val="0"/>
                <w:szCs w:val="21"/>
                <w:lang w:val="zh-CN"/>
              </w:rPr>
              <w:t>②</w:t>
            </w:r>
            <w:r>
              <w:rPr>
                <w:rFonts w:ascii="宋体" w:cs="宋体"/>
                <w:kern w:val="0"/>
                <w:szCs w:val="21"/>
                <w:lang w:val="zh-CN"/>
              </w:rPr>
              <w:t>204</w:t>
            </w:r>
            <w:r>
              <w:rPr>
                <w:rFonts w:ascii="宋体" w:cs="宋体" w:hint="eastAsia"/>
                <w:kern w:val="0"/>
                <w:szCs w:val="21"/>
                <w:lang w:val="zh-CN"/>
              </w:rPr>
              <w:t>英语二</w:t>
            </w:r>
          </w:p>
        </w:tc>
        <w:tc>
          <w:tcPr>
            <w:tcW w:w="2587" w:type="dxa"/>
            <w:tcBorders>
              <w:top w:val="single" w:sz="4" w:space="0" w:color="auto"/>
              <w:left w:val="single" w:sz="4" w:space="0" w:color="auto"/>
              <w:bottom w:val="single" w:sz="4" w:space="0" w:color="auto"/>
              <w:right w:val="single" w:sz="4" w:space="0" w:color="auto"/>
            </w:tcBorders>
            <w:vAlign w:val="center"/>
          </w:tcPr>
          <w:p w:rsidR="00BE218A" w:rsidRDefault="00BE218A">
            <w:pPr>
              <w:autoSpaceDE w:val="0"/>
              <w:autoSpaceDN w:val="0"/>
              <w:adjustRightInd w:val="0"/>
              <w:rPr>
                <w:rFonts w:ascii="宋体" w:cs="宋体"/>
                <w:kern w:val="0"/>
                <w:szCs w:val="21"/>
                <w:lang w:val="zh-CN"/>
              </w:rPr>
            </w:pPr>
          </w:p>
        </w:tc>
      </w:tr>
      <w:tr w:rsidR="00BE218A">
        <w:trPr>
          <w:trHeight w:val="462"/>
        </w:trPr>
        <w:tc>
          <w:tcPr>
            <w:tcW w:w="3510" w:type="dxa"/>
            <w:tcBorders>
              <w:top w:val="single" w:sz="4" w:space="0" w:color="auto"/>
              <w:left w:val="single" w:sz="4" w:space="0" w:color="auto"/>
              <w:bottom w:val="single" w:sz="4" w:space="0" w:color="auto"/>
              <w:right w:val="single" w:sz="4" w:space="0" w:color="auto"/>
            </w:tcBorders>
            <w:vAlign w:val="center"/>
          </w:tcPr>
          <w:p w:rsidR="00A273F4" w:rsidRDefault="00E236B7">
            <w:pPr>
              <w:rPr>
                <w:rFonts w:ascii="宋体" w:hAnsi="宋体"/>
                <w:b/>
                <w:bCs/>
              </w:rPr>
            </w:pPr>
            <w:r>
              <w:rPr>
                <w:rFonts w:ascii="宋体" w:hAnsi="宋体" w:hint="eastAsia"/>
                <w:b/>
                <w:bCs/>
              </w:rPr>
              <w:t>008商学院</w:t>
            </w:r>
          </w:p>
          <w:p w:rsidR="00BE218A" w:rsidRDefault="00E236B7">
            <w:pPr>
              <w:rPr>
                <w:rFonts w:ascii="宋体" w:hAnsi="宋体"/>
                <w:b/>
              </w:rPr>
            </w:pPr>
            <w:r>
              <w:rPr>
                <w:rFonts w:ascii="宋体" w:hAnsi="宋体" w:hint="eastAsia"/>
                <w:b/>
                <w:bCs/>
              </w:rPr>
              <w:t>（0532-86870253）</w:t>
            </w:r>
          </w:p>
        </w:tc>
        <w:tc>
          <w:tcPr>
            <w:tcW w:w="1418" w:type="dxa"/>
            <w:tcBorders>
              <w:top w:val="single" w:sz="4" w:space="0" w:color="auto"/>
              <w:left w:val="single" w:sz="4" w:space="0" w:color="auto"/>
              <w:bottom w:val="single" w:sz="4" w:space="0" w:color="auto"/>
              <w:right w:val="single" w:sz="4" w:space="0" w:color="auto"/>
            </w:tcBorders>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94</w:t>
            </w:r>
          </w:p>
        </w:tc>
        <w:tc>
          <w:tcPr>
            <w:tcW w:w="1191" w:type="dxa"/>
            <w:tcBorders>
              <w:top w:val="single" w:sz="4" w:space="0" w:color="auto"/>
              <w:left w:val="single" w:sz="4" w:space="0" w:color="auto"/>
              <w:bottom w:val="single" w:sz="4" w:space="0" w:color="auto"/>
              <w:right w:val="single" w:sz="4" w:space="0" w:color="auto"/>
            </w:tcBorders>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20</w:t>
            </w:r>
          </w:p>
        </w:tc>
        <w:tc>
          <w:tcPr>
            <w:tcW w:w="2069" w:type="dxa"/>
            <w:tcBorders>
              <w:top w:val="single" w:sz="4" w:space="0" w:color="auto"/>
              <w:left w:val="single" w:sz="4" w:space="0" w:color="auto"/>
              <w:bottom w:val="single" w:sz="4" w:space="0" w:color="auto"/>
              <w:right w:val="single" w:sz="4" w:space="0" w:color="auto"/>
            </w:tcBorders>
            <w:vAlign w:val="center"/>
          </w:tcPr>
          <w:p w:rsidR="00BE218A" w:rsidRDefault="00BE218A">
            <w:pPr>
              <w:autoSpaceDE w:val="0"/>
              <w:autoSpaceDN w:val="0"/>
              <w:adjustRightInd w:val="0"/>
              <w:rPr>
                <w:rFonts w:ascii="宋体" w:cs="宋体"/>
                <w:kern w:val="0"/>
                <w:szCs w:val="21"/>
                <w:lang w:val="zh-CN"/>
              </w:rPr>
            </w:pPr>
          </w:p>
        </w:tc>
        <w:tc>
          <w:tcPr>
            <w:tcW w:w="2587" w:type="dxa"/>
            <w:tcBorders>
              <w:top w:val="single" w:sz="4" w:space="0" w:color="auto"/>
              <w:left w:val="single" w:sz="4" w:space="0" w:color="auto"/>
              <w:bottom w:val="single" w:sz="4" w:space="0" w:color="auto"/>
              <w:right w:val="single" w:sz="4" w:space="0" w:color="auto"/>
            </w:tcBorders>
            <w:vAlign w:val="center"/>
          </w:tcPr>
          <w:p w:rsidR="00BE218A" w:rsidRDefault="00BE218A">
            <w:pPr>
              <w:autoSpaceDE w:val="0"/>
              <w:autoSpaceDN w:val="0"/>
              <w:adjustRightInd w:val="0"/>
              <w:rPr>
                <w:rFonts w:ascii="宋体" w:cs="宋体"/>
                <w:kern w:val="0"/>
                <w:szCs w:val="21"/>
                <w:lang w:val="zh-CN"/>
              </w:rPr>
            </w:pPr>
          </w:p>
        </w:tc>
      </w:tr>
      <w:tr w:rsidR="00BE218A">
        <w:trPr>
          <w:trHeight w:val="1663"/>
        </w:trPr>
        <w:tc>
          <w:tcPr>
            <w:tcW w:w="3510" w:type="dxa"/>
            <w:vAlign w:val="center"/>
          </w:tcPr>
          <w:p w:rsidR="00BE218A" w:rsidRDefault="00E236B7">
            <w:pPr>
              <w:rPr>
                <w:rFonts w:ascii="宋体" w:hAnsi="宋体"/>
                <w:b/>
              </w:rPr>
            </w:pPr>
            <w:r>
              <w:rPr>
                <w:rFonts w:ascii="宋体" w:hAnsi="宋体" w:cs="宋体" w:hint="eastAsia"/>
                <w:szCs w:val="21"/>
              </w:rPr>
              <w:lastRenderedPageBreak/>
              <w:t>▲</w:t>
            </w:r>
            <w:r>
              <w:rPr>
                <w:rFonts w:ascii="宋体" w:hAnsi="宋体" w:hint="eastAsia"/>
                <w:b/>
              </w:rPr>
              <w:t>120200工商管理</w:t>
            </w:r>
          </w:p>
          <w:p w:rsidR="00BE218A" w:rsidRDefault="00E236B7">
            <w:pPr>
              <w:rPr>
                <w:rFonts w:ascii="宋体" w:hAnsi="宋体"/>
              </w:rPr>
            </w:pPr>
            <w:r>
              <w:rPr>
                <w:rFonts w:ascii="宋体" w:hAnsi="宋体" w:hint="eastAsia"/>
              </w:rPr>
              <w:t>01会计与审计</w:t>
            </w:r>
          </w:p>
          <w:p w:rsidR="00BE218A" w:rsidRDefault="00E236B7">
            <w:pPr>
              <w:rPr>
                <w:rFonts w:ascii="宋体" w:hAnsi="宋体"/>
              </w:rPr>
            </w:pPr>
            <w:r>
              <w:rPr>
                <w:rFonts w:ascii="宋体" w:hAnsi="宋体" w:hint="eastAsia"/>
              </w:rPr>
              <w:t>02公司金融</w:t>
            </w:r>
          </w:p>
          <w:p w:rsidR="00BE218A" w:rsidRDefault="00E236B7">
            <w:pPr>
              <w:rPr>
                <w:rFonts w:ascii="宋体" w:hAnsi="宋体"/>
              </w:rPr>
            </w:pPr>
            <w:r>
              <w:rPr>
                <w:rFonts w:ascii="宋体" w:hAnsi="宋体" w:hint="eastAsia"/>
              </w:rPr>
              <w:t>03企业管理</w:t>
            </w:r>
          </w:p>
          <w:p w:rsidR="00BE218A" w:rsidRDefault="00E236B7">
            <w:pPr>
              <w:rPr>
                <w:rFonts w:ascii="宋体" w:hAnsi="宋体"/>
              </w:rPr>
            </w:pPr>
            <w:r>
              <w:rPr>
                <w:rFonts w:ascii="宋体" w:hAnsi="宋体" w:hint="eastAsia"/>
              </w:rPr>
              <w:t>04创业与营销管理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17</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全日制6</w:t>
            </w:r>
          </w:p>
        </w:tc>
        <w:tc>
          <w:tcPr>
            <w:tcW w:w="2069" w:type="dxa"/>
            <w:vAlign w:val="center"/>
          </w:tcPr>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1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①</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101思想政治理论</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2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②</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201英语一</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3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③</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303数学三</w:t>
            </w:r>
          </w:p>
          <w:p w:rsidR="00BE218A" w:rsidRDefault="00E236B7">
            <w:pPr>
              <w:rPr>
                <w:rFonts w:asciiTheme="minorEastAsia" w:eastAsiaTheme="minorEastAsia" w:hAnsiTheme="minorEastAsia" w:cstheme="minorEastAsia"/>
              </w:rPr>
            </w:pPr>
            <w:r>
              <w:rPr>
                <w:rFonts w:asciiTheme="minorEastAsia" w:eastAsiaTheme="minorEastAsia" w:hAnsiTheme="minorEastAsia" w:cstheme="minorEastAsia" w:hint="eastAsia"/>
              </w:rPr>
              <w:fldChar w:fldCharType="begin"/>
            </w:r>
            <w:r>
              <w:rPr>
                <w:rFonts w:asciiTheme="minorEastAsia" w:eastAsiaTheme="minorEastAsia" w:hAnsiTheme="minorEastAsia" w:cstheme="minorEastAsia" w:hint="eastAsia"/>
              </w:rPr>
              <w:instrText xml:space="preserve"> = 4 \* GB3 </w:instrText>
            </w:r>
            <w:r>
              <w:rPr>
                <w:rFonts w:asciiTheme="minorEastAsia" w:eastAsiaTheme="minorEastAsia" w:hAnsiTheme="minorEastAsia" w:cstheme="minorEastAsia" w:hint="eastAsia"/>
              </w:rPr>
              <w:fldChar w:fldCharType="separate"/>
            </w:r>
            <w:r>
              <w:rPr>
                <w:rFonts w:asciiTheme="minorEastAsia" w:eastAsiaTheme="minorEastAsia" w:hAnsiTheme="minorEastAsia" w:cstheme="minorEastAsia" w:hint="eastAsia"/>
              </w:rPr>
              <w:t>④</w:t>
            </w:r>
            <w:r>
              <w:rPr>
                <w:rFonts w:asciiTheme="minorEastAsia" w:eastAsiaTheme="minorEastAsia" w:hAnsiTheme="minorEastAsia" w:cstheme="minorEastAsia" w:hint="eastAsia"/>
              </w:rPr>
              <w:fldChar w:fldCharType="end"/>
            </w:r>
            <w:r>
              <w:rPr>
                <w:rFonts w:asciiTheme="minorEastAsia" w:eastAsiaTheme="minorEastAsia" w:hAnsiTheme="minorEastAsia" w:cstheme="minorEastAsia" w:hint="eastAsia"/>
              </w:rPr>
              <w:t>817经济学</w:t>
            </w:r>
          </w:p>
        </w:tc>
        <w:tc>
          <w:tcPr>
            <w:tcW w:w="2587" w:type="dxa"/>
            <w:vAlign w:val="center"/>
          </w:tcPr>
          <w:p w:rsidR="00BE218A" w:rsidRDefault="00E236B7">
            <w:pPr>
              <w:rPr>
                <w:rFonts w:asciiTheme="minorEastAsia" w:eastAsiaTheme="minorEastAsia" w:hAnsiTheme="minorEastAsia" w:cstheme="minorEastAsia"/>
              </w:rPr>
            </w:pPr>
            <w:r>
              <w:rPr>
                <w:rFonts w:ascii="宋体" w:hAnsi="宋体" w:hint="eastAsia"/>
              </w:rPr>
              <w:t>同等学力考生报考要求见招生简章。</w:t>
            </w:r>
          </w:p>
        </w:tc>
      </w:tr>
      <w:tr w:rsidR="00BE218A">
        <w:trPr>
          <w:trHeight w:val="844"/>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125300会计（专业学位）</w:t>
            </w:r>
          </w:p>
          <w:p w:rsidR="00BE218A" w:rsidRDefault="00E236B7">
            <w:pPr>
              <w:rPr>
                <w:rFonts w:ascii="宋体" w:hAnsi="宋体"/>
              </w:rPr>
            </w:pPr>
            <w:r>
              <w:rPr>
                <w:rFonts w:ascii="宋体" w:hAnsi="宋体" w:hint="eastAsia"/>
              </w:rPr>
              <w:t>01财务会计与审计</w:t>
            </w:r>
          </w:p>
          <w:p w:rsidR="00BE218A" w:rsidRDefault="00E236B7">
            <w:pPr>
              <w:rPr>
                <w:rFonts w:ascii="宋体" w:hAnsi="宋体"/>
              </w:rPr>
            </w:pPr>
            <w:r>
              <w:rPr>
                <w:rFonts w:ascii="宋体" w:hAnsi="宋体" w:hint="eastAsia"/>
              </w:rPr>
              <w:t>02财务管理与管理会计</w:t>
            </w:r>
          </w:p>
          <w:p w:rsidR="00BE218A" w:rsidRDefault="00E236B7">
            <w:pPr>
              <w:rPr>
                <w:rFonts w:ascii="宋体" w:hAnsi="宋体"/>
                <w:b/>
              </w:rPr>
            </w:pPr>
            <w:r>
              <w:rPr>
                <w:rFonts w:ascii="宋体" w:hAnsi="宋体" w:hint="eastAsia"/>
              </w:rPr>
              <w:t>03建筑行业财务与会计</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25</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w:t>
            </w:r>
            <w:r>
              <w:rPr>
                <w:rFonts w:asciiTheme="minorEastAsia" w:eastAsiaTheme="minorEastAsia" w:hAnsiTheme="minorEastAsia" w:cstheme="minorEastAsia"/>
                <w:szCs w:val="21"/>
              </w:rPr>
              <w:t>30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宋体" w:hAnsi="宋体"/>
              </w:rPr>
            </w:pPr>
            <w:r>
              <w:rPr>
                <w:rFonts w:ascii="宋体" w:hAnsi="宋体" w:hint="eastAsia"/>
              </w:rPr>
              <w:t>①199管理类联考综合能力</w:t>
            </w:r>
          </w:p>
          <w:p w:rsidR="00BE218A" w:rsidRDefault="00E236B7">
            <w:pPr>
              <w:rPr>
                <w:rFonts w:ascii="宋体" w:hAnsi="宋体"/>
              </w:rPr>
            </w:pPr>
            <w:r>
              <w:rPr>
                <w:rFonts w:ascii="宋体" w:hAnsi="宋体" w:hint="eastAsia"/>
              </w:rPr>
              <w:t>②204英语二</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c>
          <w:tcPr>
            <w:tcW w:w="3510" w:type="dxa"/>
            <w:vAlign w:val="center"/>
          </w:tcPr>
          <w:p w:rsidR="00BE218A" w:rsidRDefault="00E236B7">
            <w:pPr>
              <w:rPr>
                <w:rFonts w:ascii="宋体" w:hAnsi="宋体"/>
                <w:b/>
              </w:rPr>
            </w:pPr>
            <w:r>
              <w:rPr>
                <w:rFonts w:ascii="宋体" w:hAnsi="宋体" w:hint="eastAsia"/>
                <w:b/>
              </w:rPr>
              <w:t>025600资产评估（专业学位）</w:t>
            </w:r>
          </w:p>
          <w:p w:rsidR="00BE218A" w:rsidRDefault="00E236B7">
            <w:pPr>
              <w:rPr>
                <w:rFonts w:ascii="宋体" w:hAnsi="宋体"/>
              </w:rPr>
            </w:pPr>
            <w:r>
              <w:rPr>
                <w:rFonts w:ascii="宋体" w:hAnsi="宋体" w:hint="eastAsia"/>
              </w:rPr>
              <w:t>01企业价值与无形资产评估</w:t>
            </w:r>
          </w:p>
          <w:p w:rsidR="00BE218A" w:rsidRDefault="00E236B7">
            <w:pPr>
              <w:rPr>
                <w:rFonts w:ascii="宋体" w:hAnsi="宋体"/>
              </w:rPr>
            </w:pPr>
            <w:r>
              <w:rPr>
                <w:rFonts w:ascii="宋体" w:hAnsi="宋体" w:hint="eastAsia"/>
              </w:rPr>
              <w:t>02不动产评估</w:t>
            </w:r>
          </w:p>
          <w:p w:rsidR="00BE218A" w:rsidRDefault="00E236B7">
            <w:pPr>
              <w:rPr>
                <w:rFonts w:ascii="宋体" w:hAnsi="宋体"/>
                <w:szCs w:val="21"/>
              </w:rPr>
            </w:pPr>
            <w:r>
              <w:rPr>
                <w:rFonts w:ascii="宋体" w:hAnsi="宋体" w:hint="eastAsia"/>
              </w:rPr>
              <w:t>03金融资产评估</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全日制4</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303数学三</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436资产评估专业基础</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c>
          <w:tcPr>
            <w:tcW w:w="3510" w:type="dxa"/>
            <w:vAlign w:val="center"/>
          </w:tcPr>
          <w:p w:rsidR="00BE218A" w:rsidRDefault="00E236B7">
            <w:pPr>
              <w:rPr>
                <w:rFonts w:ascii="宋体" w:hAnsi="宋体"/>
                <w:b/>
              </w:rPr>
            </w:pPr>
            <w:r>
              <w:rPr>
                <w:rFonts w:ascii="宋体" w:hAnsi="宋体" w:hint="eastAsia"/>
                <w:b/>
              </w:rPr>
              <w:t>020200应用经济学</w:t>
            </w:r>
          </w:p>
          <w:p w:rsidR="00BE218A" w:rsidRDefault="00E236B7">
            <w:pPr>
              <w:rPr>
                <w:rFonts w:ascii="宋体" w:hAnsi="宋体"/>
              </w:rPr>
            </w:pPr>
            <w:r>
              <w:rPr>
                <w:rFonts w:ascii="宋体" w:hAnsi="宋体" w:hint="eastAsia"/>
              </w:rPr>
              <w:t>01</w:t>
            </w:r>
            <w:r>
              <w:rPr>
                <w:rFonts w:ascii="宋体" w:hAnsi="宋体"/>
              </w:rPr>
              <w:t>产业经济学</w:t>
            </w:r>
          </w:p>
          <w:p w:rsidR="00BE218A" w:rsidRDefault="00E236B7">
            <w:pPr>
              <w:rPr>
                <w:rFonts w:ascii="宋体" w:hAnsi="宋体"/>
              </w:rPr>
            </w:pPr>
            <w:r>
              <w:rPr>
                <w:rFonts w:ascii="宋体" w:hAnsi="宋体" w:hint="eastAsia"/>
              </w:rPr>
              <w:t>02</w:t>
            </w:r>
            <w:r>
              <w:rPr>
                <w:rFonts w:ascii="宋体" w:hAnsi="宋体"/>
              </w:rPr>
              <w:t>国际贸易学</w:t>
            </w:r>
          </w:p>
          <w:p w:rsidR="00BE218A" w:rsidRDefault="00E236B7">
            <w:pPr>
              <w:rPr>
                <w:rFonts w:ascii="宋体" w:hAnsi="宋体"/>
              </w:rPr>
            </w:pPr>
            <w:r>
              <w:rPr>
                <w:rFonts w:ascii="宋体" w:hAnsi="宋体" w:hint="eastAsia"/>
              </w:rPr>
              <w:t>03财政</w:t>
            </w:r>
            <w:r>
              <w:rPr>
                <w:rFonts w:ascii="宋体" w:hAnsi="宋体"/>
              </w:rPr>
              <w:t>与金融</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12</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303数学三</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818西方经济学</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441"/>
        </w:trPr>
        <w:tc>
          <w:tcPr>
            <w:tcW w:w="3510" w:type="dxa"/>
            <w:vAlign w:val="center"/>
          </w:tcPr>
          <w:p w:rsidR="00BE218A" w:rsidRDefault="00E236B7">
            <w:pPr>
              <w:jc w:val="left"/>
              <w:rPr>
                <w:rFonts w:ascii="宋体" w:hAnsi="宋体"/>
                <w:b/>
              </w:rPr>
            </w:pPr>
            <w:r>
              <w:rPr>
                <w:rFonts w:ascii="宋体" w:hAnsi="宋体" w:hint="eastAsia"/>
                <w:b/>
              </w:rPr>
              <w:t>009人文与外国语学院（0532-8687</w:t>
            </w:r>
            <w:r>
              <w:rPr>
                <w:rFonts w:ascii="宋体" w:hAnsi="宋体"/>
                <w:b/>
              </w:rPr>
              <w:t>7375</w:t>
            </w:r>
            <w:r>
              <w:rPr>
                <w:rFonts w:ascii="宋体" w:hAnsi="宋体" w:hint="eastAsia"/>
                <w:b/>
              </w:rPr>
              <w:t>）</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29</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5</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536"/>
        </w:trPr>
        <w:tc>
          <w:tcPr>
            <w:tcW w:w="3510" w:type="dxa"/>
            <w:vAlign w:val="center"/>
          </w:tcPr>
          <w:p w:rsidR="00BE218A" w:rsidRDefault="00E236B7">
            <w:pPr>
              <w:rPr>
                <w:rFonts w:ascii="宋体" w:hAnsi="宋体"/>
                <w:b/>
              </w:rPr>
            </w:pPr>
            <w:r>
              <w:rPr>
                <w:rFonts w:ascii="宋体" w:hAnsi="宋体" w:hint="eastAsia"/>
                <w:b/>
              </w:rPr>
              <w:t>035200 社会工作（专业学位）</w:t>
            </w:r>
          </w:p>
          <w:p w:rsidR="00BE218A" w:rsidRDefault="00E236B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01社区社会工作</w:t>
            </w:r>
          </w:p>
          <w:p w:rsidR="00BE218A" w:rsidRDefault="00E236B7">
            <w:pP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02移民社会工作</w:t>
            </w:r>
          </w:p>
          <w:p w:rsidR="00BE218A" w:rsidRDefault="00E236B7">
            <w:pPr>
              <w:rPr>
                <w:rFonts w:ascii="宋体" w:hAnsi="宋体" w:cs="宋体"/>
                <w:bCs/>
                <w:kern w:val="0"/>
                <w:sz w:val="24"/>
              </w:rPr>
            </w:pPr>
            <w:r>
              <w:rPr>
                <w:rFonts w:asciiTheme="minorEastAsia" w:eastAsiaTheme="minorEastAsia" w:hAnsiTheme="minorEastAsia" w:cstheme="minorEastAsia" w:hint="eastAsia"/>
                <w:szCs w:val="21"/>
              </w:rPr>
              <w:t>03社会工作与社会治理</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全日制19</w:t>
            </w:r>
          </w:p>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非全日制10</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全日制5</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204英语二</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331社会工作原理</w:t>
            </w:r>
          </w:p>
          <w:p w:rsidR="00BE218A" w:rsidRDefault="00E236B7">
            <w:pPr>
              <w:rPr>
                <w:rFonts w:ascii="宋体" w:hAnsi="宋体"/>
                <w:szCs w:val="21"/>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437社会工作实务</w:t>
            </w:r>
          </w:p>
        </w:tc>
        <w:tc>
          <w:tcPr>
            <w:tcW w:w="2587" w:type="dxa"/>
            <w:vAlign w:val="center"/>
          </w:tcPr>
          <w:p w:rsidR="00BE218A" w:rsidRDefault="00BE218A">
            <w:pPr>
              <w:rPr>
                <w:rFonts w:ascii="宋体" w:hAnsi="宋体"/>
              </w:rPr>
            </w:pPr>
          </w:p>
        </w:tc>
      </w:tr>
      <w:tr w:rsidR="00BE218A">
        <w:trPr>
          <w:trHeight w:val="374"/>
        </w:trPr>
        <w:tc>
          <w:tcPr>
            <w:tcW w:w="3510" w:type="dxa"/>
            <w:vAlign w:val="center"/>
          </w:tcPr>
          <w:p w:rsidR="00BE218A" w:rsidRDefault="00E236B7">
            <w:pPr>
              <w:jc w:val="left"/>
              <w:rPr>
                <w:rFonts w:ascii="宋体" w:hAnsi="宋体"/>
                <w:b/>
              </w:rPr>
            </w:pPr>
            <w:r>
              <w:rPr>
                <w:rFonts w:ascii="宋体" w:hAnsi="宋体" w:hint="eastAsia"/>
                <w:b/>
              </w:rPr>
              <w:t>010艺术与设计学院（0532-85071598）</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36</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7</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1698"/>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130500设计学</w:t>
            </w:r>
          </w:p>
          <w:p w:rsidR="00BE218A" w:rsidRDefault="00E236B7">
            <w:pPr>
              <w:rPr>
                <w:rFonts w:ascii="宋体" w:hAnsi="宋体"/>
              </w:rPr>
            </w:pPr>
            <w:r>
              <w:rPr>
                <w:rFonts w:ascii="宋体" w:hAnsi="宋体" w:hint="eastAsia"/>
              </w:rPr>
              <w:t>01环境设计及其理论</w:t>
            </w:r>
          </w:p>
          <w:p w:rsidR="00BE218A" w:rsidRDefault="00E236B7">
            <w:pPr>
              <w:rPr>
                <w:rFonts w:ascii="宋体" w:hAnsi="宋体"/>
              </w:rPr>
            </w:pPr>
            <w:r>
              <w:rPr>
                <w:rFonts w:ascii="宋体" w:hAnsi="宋体" w:hint="eastAsia"/>
              </w:rPr>
              <w:t>0</w:t>
            </w:r>
            <w:r>
              <w:rPr>
                <w:rFonts w:ascii="宋体" w:hAnsi="宋体"/>
              </w:rPr>
              <w:t>2</w:t>
            </w:r>
            <w:r>
              <w:rPr>
                <w:rFonts w:ascii="宋体" w:hAnsi="宋体" w:hint="eastAsia"/>
              </w:rPr>
              <w:t>工业设计及其理论</w:t>
            </w:r>
          </w:p>
          <w:p w:rsidR="00BE218A" w:rsidRDefault="00E236B7">
            <w:pPr>
              <w:rPr>
                <w:rFonts w:ascii="宋体" w:hAnsi="宋体"/>
              </w:rPr>
            </w:pPr>
            <w:r>
              <w:rPr>
                <w:rFonts w:ascii="宋体" w:hAnsi="宋体"/>
              </w:rPr>
              <w:t>03</w:t>
            </w:r>
            <w:r>
              <w:rPr>
                <w:rFonts w:ascii="宋体" w:hAnsi="宋体" w:hint="eastAsia"/>
              </w:rPr>
              <w:t>视觉艺术与服装设计及其理论</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36</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全日制7</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702设计</w:t>
            </w:r>
            <w:r>
              <w:rPr>
                <w:rFonts w:ascii="宋体" w:hAnsi="宋体"/>
              </w:rPr>
              <w:t>史</w:t>
            </w:r>
          </w:p>
          <w:p w:rsidR="00BE218A" w:rsidRDefault="00E236B7">
            <w:pPr>
              <w:rPr>
                <w:rFonts w:ascii="宋体" w:hAnsi="宋体"/>
              </w:rPr>
            </w:pPr>
            <w:r>
              <w:rPr>
                <w:rFonts w:ascii="宋体" w:hAnsi="宋体"/>
                <w:szCs w:val="21"/>
              </w:rPr>
              <w:fldChar w:fldCharType="begin"/>
            </w:r>
            <w:r>
              <w:rPr>
                <w:rFonts w:ascii="宋体" w:hAnsi="宋体"/>
                <w:szCs w:val="21"/>
              </w:rPr>
              <w:instrText xml:space="preserve"> = 4 \* GB3 </w:instrText>
            </w:r>
            <w:r>
              <w:rPr>
                <w:rFonts w:ascii="宋体" w:hAnsi="宋体"/>
                <w:szCs w:val="21"/>
              </w:rPr>
              <w:fldChar w:fldCharType="separate"/>
            </w:r>
            <w:r>
              <w:rPr>
                <w:rFonts w:ascii="宋体" w:hAnsi="宋体" w:hint="eastAsia"/>
                <w:szCs w:val="21"/>
              </w:rPr>
              <w:t>④</w:t>
            </w:r>
            <w:r>
              <w:rPr>
                <w:rFonts w:ascii="宋体" w:hAnsi="宋体"/>
                <w:szCs w:val="21"/>
              </w:rPr>
              <w:fldChar w:fldCharType="end"/>
            </w:r>
            <w:r>
              <w:rPr>
                <w:rFonts w:ascii="宋体" w:hAnsi="宋体" w:hint="eastAsia"/>
                <w:szCs w:val="21"/>
              </w:rPr>
              <w:t>819</w:t>
            </w:r>
            <w:r>
              <w:rPr>
                <w:rFonts w:ascii="宋体" w:hAnsi="宋体"/>
                <w:szCs w:val="21"/>
              </w:rPr>
              <w:t>命题</w:t>
            </w:r>
            <w:r>
              <w:rPr>
                <w:rFonts w:ascii="宋体" w:hAnsi="宋体" w:hint="eastAsia"/>
                <w:szCs w:val="21"/>
              </w:rPr>
              <w:t>设计手绘图（3小时）</w:t>
            </w:r>
          </w:p>
        </w:tc>
        <w:tc>
          <w:tcPr>
            <w:tcW w:w="2587" w:type="dxa"/>
            <w:vAlign w:val="center"/>
          </w:tcPr>
          <w:p w:rsidR="00BE218A" w:rsidRDefault="00E236B7">
            <w:pPr>
              <w:rPr>
                <w:rFonts w:ascii="宋体" w:hAnsi="宋体"/>
              </w:rPr>
            </w:pPr>
            <w:r>
              <w:rPr>
                <w:rFonts w:ascii="宋体" w:hAnsi="宋体" w:hint="eastAsia"/>
              </w:rPr>
              <w:t>同等学力考生报考要求见招生简章。</w:t>
            </w:r>
          </w:p>
        </w:tc>
      </w:tr>
      <w:tr w:rsidR="00BE218A">
        <w:trPr>
          <w:trHeight w:val="418"/>
        </w:trPr>
        <w:tc>
          <w:tcPr>
            <w:tcW w:w="3510" w:type="dxa"/>
            <w:vAlign w:val="center"/>
          </w:tcPr>
          <w:p w:rsidR="00A273F4" w:rsidRDefault="00E236B7">
            <w:pPr>
              <w:rPr>
                <w:rFonts w:ascii="宋体" w:hAnsi="宋体"/>
                <w:b/>
                <w:bCs/>
                <w:spacing w:val="-10"/>
              </w:rPr>
            </w:pPr>
            <w:r>
              <w:rPr>
                <w:rFonts w:ascii="宋体" w:hAnsi="宋体" w:hint="eastAsia"/>
                <w:b/>
                <w:bCs/>
              </w:rPr>
              <w:t>011</w:t>
            </w:r>
            <w:r>
              <w:rPr>
                <w:rFonts w:ascii="宋体" w:hAnsi="宋体" w:hint="eastAsia"/>
                <w:b/>
                <w:bCs/>
                <w:spacing w:val="-10"/>
              </w:rPr>
              <w:t>马克思主义学院</w:t>
            </w:r>
          </w:p>
          <w:p w:rsidR="00BE218A" w:rsidRDefault="00E236B7">
            <w:pPr>
              <w:rPr>
                <w:rFonts w:ascii="宋体" w:hAnsi="宋体"/>
              </w:rPr>
            </w:pPr>
            <w:r>
              <w:rPr>
                <w:rFonts w:ascii="宋体" w:hAnsi="宋体" w:hint="eastAsia"/>
                <w:b/>
              </w:rPr>
              <w:t>（0532-86877067）</w:t>
            </w:r>
          </w:p>
        </w:tc>
        <w:tc>
          <w:tcPr>
            <w:tcW w:w="1418"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19</w:t>
            </w:r>
          </w:p>
        </w:tc>
        <w:tc>
          <w:tcPr>
            <w:tcW w:w="1191" w:type="dxa"/>
            <w:vAlign w:val="center"/>
          </w:tcPr>
          <w:p w:rsidR="00BE218A" w:rsidRDefault="00E236B7">
            <w:pPr>
              <w:jc w:val="center"/>
              <w:rPr>
                <w:rFonts w:asciiTheme="minorEastAsia" w:eastAsiaTheme="minorEastAsia" w:hAnsiTheme="minorEastAsia"/>
                <w:b/>
                <w:bCs/>
                <w:szCs w:val="21"/>
              </w:rPr>
            </w:pPr>
            <w:r>
              <w:rPr>
                <w:rFonts w:asciiTheme="minorEastAsia" w:eastAsiaTheme="minorEastAsia" w:hAnsiTheme="minorEastAsia" w:hint="eastAsia"/>
                <w:b/>
                <w:bCs/>
                <w:szCs w:val="21"/>
              </w:rPr>
              <w:t>2</w:t>
            </w:r>
          </w:p>
        </w:tc>
        <w:tc>
          <w:tcPr>
            <w:tcW w:w="2069" w:type="dxa"/>
            <w:vAlign w:val="center"/>
          </w:tcPr>
          <w:p w:rsidR="00BE218A" w:rsidRDefault="00BE218A">
            <w:pPr>
              <w:rPr>
                <w:rFonts w:ascii="宋体" w:hAnsi="宋体"/>
              </w:rPr>
            </w:pPr>
          </w:p>
        </w:tc>
        <w:tc>
          <w:tcPr>
            <w:tcW w:w="2587" w:type="dxa"/>
            <w:vAlign w:val="center"/>
          </w:tcPr>
          <w:p w:rsidR="00BE218A" w:rsidRDefault="00BE218A">
            <w:pPr>
              <w:rPr>
                <w:rFonts w:ascii="宋体" w:hAnsi="宋体"/>
              </w:rPr>
            </w:pPr>
          </w:p>
        </w:tc>
      </w:tr>
      <w:tr w:rsidR="00BE218A">
        <w:trPr>
          <w:trHeight w:val="418"/>
        </w:trPr>
        <w:tc>
          <w:tcPr>
            <w:tcW w:w="3510" w:type="dxa"/>
            <w:vAlign w:val="center"/>
          </w:tcPr>
          <w:p w:rsidR="00BE218A" w:rsidRDefault="00E236B7">
            <w:pPr>
              <w:rPr>
                <w:rFonts w:ascii="宋体" w:hAnsi="宋体"/>
                <w:b/>
              </w:rPr>
            </w:pPr>
            <w:r>
              <w:rPr>
                <w:rFonts w:ascii="宋体" w:hAnsi="宋体" w:cs="宋体" w:hint="eastAsia"/>
                <w:szCs w:val="21"/>
              </w:rPr>
              <w:t>▲</w:t>
            </w:r>
            <w:r>
              <w:rPr>
                <w:rFonts w:ascii="宋体" w:hAnsi="宋体" w:hint="eastAsia"/>
                <w:b/>
              </w:rPr>
              <w:t>030500 马克思主义理论</w:t>
            </w:r>
          </w:p>
          <w:p w:rsidR="00BE218A" w:rsidRDefault="00E236B7">
            <w:pPr>
              <w:rPr>
                <w:rFonts w:ascii="宋体" w:hAnsi="宋体"/>
              </w:rPr>
            </w:pPr>
            <w:r>
              <w:rPr>
                <w:rFonts w:ascii="宋体" w:hAnsi="宋体" w:hint="eastAsia"/>
              </w:rPr>
              <w:t>01马克思主义基本原理</w:t>
            </w:r>
          </w:p>
          <w:p w:rsidR="00BE218A" w:rsidRDefault="00E236B7">
            <w:pPr>
              <w:rPr>
                <w:rFonts w:ascii="宋体" w:hAnsi="宋体"/>
              </w:rPr>
            </w:pPr>
            <w:r>
              <w:rPr>
                <w:rFonts w:ascii="宋体" w:hAnsi="宋体" w:hint="eastAsia"/>
              </w:rPr>
              <w:t>02马克思主义中国化研究</w:t>
            </w:r>
          </w:p>
          <w:p w:rsidR="00BE218A" w:rsidRDefault="00E236B7">
            <w:pPr>
              <w:rPr>
                <w:rFonts w:ascii="宋体" w:hAnsi="宋体"/>
              </w:rPr>
            </w:pPr>
            <w:r>
              <w:rPr>
                <w:rFonts w:ascii="宋体" w:hAnsi="宋体" w:hint="eastAsia"/>
              </w:rPr>
              <w:t>03 思想政治教育</w:t>
            </w:r>
          </w:p>
          <w:p w:rsidR="00BE218A" w:rsidRDefault="00E236B7">
            <w:r>
              <w:rPr>
                <w:rFonts w:hint="eastAsia"/>
              </w:rPr>
              <w:t xml:space="preserve">04 </w:t>
            </w:r>
            <w:r>
              <w:rPr>
                <w:rFonts w:hint="eastAsia"/>
              </w:rPr>
              <w:t>党的建设</w:t>
            </w:r>
          </w:p>
        </w:tc>
        <w:tc>
          <w:tcPr>
            <w:tcW w:w="1418"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w:t>
            </w:r>
            <w:r>
              <w:rPr>
                <w:rFonts w:asciiTheme="minorEastAsia" w:eastAsiaTheme="minorEastAsia" w:hAnsiTheme="minorEastAsia" w:cstheme="minorEastAsia"/>
                <w:szCs w:val="21"/>
              </w:rPr>
              <w:t>19</w:t>
            </w:r>
          </w:p>
        </w:tc>
        <w:tc>
          <w:tcPr>
            <w:tcW w:w="1191" w:type="dxa"/>
            <w:vAlign w:val="center"/>
          </w:tcPr>
          <w:p w:rsidR="00BE218A" w:rsidRDefault="00E236B7">
            <w:pPr>
              <w:jc w:val="center"/>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全日制2</w:t>
            </w:r>
          </w:p>
        </w:tc>
        <w:tc>
          <w:tcPr>
            <w:tcW w:w="2069" w:type="dxa"/>
            <w:vAlign w:val="center"/>
          </w:tcPr>
          <w:p w:rsidR="00BE218A" w:rsidRDefault="00E236B7">
            <w:pPr>
              <w:rPr>
                <w:rFonts w:ascii="宋体" w:hAnsi="宋体"/>
              </w:rPr>
            </w:pPr>
            <w:r>
              <w:rPr>
                <w:rFonts w:ascii="宋体" w:hAnsi="宋体"/>
              </w:rPr>
              <w:fldChar w:fldCharType="begin"/>
            </w:r>
            <w:r>
              <w:rPr>
                <w:rFonts w:ascii="宋体" w:hAnsi="宋体"/>
              </w:rPr>
              <w:instrText xml:space="preserve"> = 1 \* GB3 </w:instrText>
            </w:r>
            <w:r>
              <w:rPr>
                <w:rFonts w:ascii="宋体" w:hAnsi="宋体"/>
              </w:rPr>
              <w:fldChar w:fldCharType="separate"/>
            </w:r>
            <w:r>
              <w:rPr>
                <w:rFonts w:ascii="宋体" w:hAnsi="宋体" w:hint="eastAsia"/>
              </w:rPr>
              <w:t>①</w:t>
            </w:r>
            <w:r>
              <w:rPr>
                <w:rFonts w:ascii="宋体" w:hAnsi="宋体"/>
              </w:rPr>
              <w:fldChar w:fldCharType="end"/>
            </w:r>
            <w:r>
              <w:rPr>
                <w:rFonts w:ascii="宋体" w:hAnsi="宋体" w:hint="eastAsia"/>
              </w:rPr>
              <w:t>101思想政治理论</w:t>
            </w:r>
          </w:p>
          <w:p w:rsidR="00BE218A" w:rsidRDefault="00E236B7">
            <w:pPr>
              <w:rPr>
                <w:rFonts w:ascii="宋体" w:hAnsi="宋体"/>
              </w:rPr>
            </w:pPr>
            <w:r>
              <w:rPr>
                <w:rFonts w:ascii="宋体" w:hAnsi="宋体"/>
              </w:rPr>
              <w:fldChar w:fldCharType="begin"/>
            </w:r>
            <w:r>
              <w:rPr>
                <w:rFonts w:ascii="宋体" w:hAnsi="宋体"/>
              </w:rPr>
              <w:instrText xml:space="preserve"> = 2 \* GB3 </w:instrText>
            </w:r>
            <w:r>
              <w:rPr>
                <w:rFonts w:ascii="宋体" w:hAnsi="宋体"/>
              </w:rPr>
              <w:fldChar w:fldCharType="separate"/>
            </w:r>
            <w:r>
              <w:rPr>
                <w:rFonts w:ascii="宋体" w:hAnsi="宋体" w:hint="eastAsia"/>
              </w:rPr>
              <w:t>②</w:t>
            </w:r>
            <w:r>
              <w:rPr>
                <w:rFonts w:ascii="宋体" w:hAnsi="宋体"/>
              </w:rPr>
              <w:fldChar w:fldCharType="end"/>
            </w:r>
            <w:r>
              <w:rPr>
                <w:rFonts w:ascii="宋体" w:hAnsi="宋体" w:hint="eastAsia"/>
              </w:rPr>
              <w:t>201英语一</w:t>
            </w:r>
          </w:p>
          <w:p w:rsidR="00BE218A" w:rsidRDefault="00E236B7">
            <w:pPr>
              <w:rPr>
                <w:rFonts w:ascii="宋体" w:hAnsi="宋体"/>
              </w:rPr>
            </w:pPr>
            <w:r>
              <w:rPr>
                <w:rFonts w:ascii="宋体" w:hAnsi="宋体"/>
              </w:rPr>
              <w:fldChar w:fldCharType="begin"/>
            </w:r>
            <w:r>
              <w:rPr>
                <w:rFonts w:ascii="宋体" w:hAnsi="宋体"/>
              </w:rPr>
              <w:instrText xml:space="preserve"> = 3 \* GB3 </w:instrText>
            </w:r>
            <w:r>
              <w:rPr>
                <w:rFonts w:ascii="宋体" w:hAnsi="宋体"/>
              </w:rPr>
              <w:fldChar w:fldCharType="separate"/>
            </w:r>
            <w:r>
              <w:rPr>
                <w:rFonts w:ascii="宋体" w:hAnsi="宋体" w:hint="eastAsia"/>
              </w:rPr>
              <w:t>③</w:t>
            </w:r>
            <w:r>
              <w:rPr>
                <w:rFonts w:ascii="宋体" w:hAnsi="宋体"/>
              </w:rPr>
              <w:fldChar w:fldCharType="end"/>
            </w:r>
            <w:r>
              <w:rPr>
                <w:rFonts w:ascii="宋体" w:hAnsi="宋体" w:hint="eastAsia"/>
              </w:rPr>
              <w:t>703马克思主义基本原理</w:t>
            </w:r>
          </w:p>
          <w:p w:rsidR="00BE218A" w:rsidRDefault="00E236B7">
            <w:pPr>
              <w:rPr>
                <w:rFonts w:ascii="宋体" w:hAnsi="宋体"/>
              </w:rPr>
            </w:pPr>
            <w:r>
              <w:rPr>
                <w:rFonts w:ascii="宋体" w:hAnsi="宋体"/>
              </w:rPr>
              <w:fldChar w:fldCharType="begin"/>
            </w:r>
            <w:r>
              <w:rPr>
                <w:rFonts w:ascii="宋体" w:hAnsi="宋体"/>
              </w:rPr>
              <w:instrText xml:space="preserve"> = 4 \* GB3 </w:instrText>
            </w:r>
            <w:r>
              <w:rPr>
                <w:rFonts w:ascii="宋体" w:hAnsi="宋体"/>
              </w:rPr>
              <w:fldChar w:fldCharType="separate"/>
            </w:r>
            <w:r>
              <w:rPr>
                <w:rFonts w:ascii="宋体" w:hAnsi="宋体" w:hint="eastAsia"/>
              </w:rPr>
              <w:t>④</w:t>
            </w:r>
            <w:r>
              <w:rPr>
                <w:rFonts w:ascii="宋体" w:hAnsi="宋体"/>
              </w:rPr>
              <w:fldChar w:fldCharType="end"/>
            </w:r>
            <w:r>
              <w:rPr>
                <w:rFonts w:ascii="宋体" w:hAnsi="宋体" w:hint="eastAsia"/>
              </w:rPr>
              <w:t>820马克思主义中国化理论与实践</w:t>
            </w:r>
          </w:p>
        </w:tc>
        <w:tc>
          <w:tcPr>
            <w:tcW w:w="2587" w:type="dxa"/>
            <w:vAlign w:val="center"/>
          </w:tcPr>
          <w:p w:rsidR="00BE218A" w:rsidRDefault="00E236B7">
            <w:r>
              <w:rPr>
                <w:rFonts w:ascii="宋体" w:hAnsi="宋体" w:hint="eastAsia"/>
              </w:rPr>
              <w:t>同等学力考生报考要求见招生简章。</w:t>
            </w:r>
          </w:p>
        </w:tc>
      </w:tr>
    </w:tbl>
    <w:p w:rsidR="00BE218A" w:rsidRDefault="00BE218A">
      <w:pPr>
        <w:spacing w:afterLines="50" w:after="156"/>
        <w:ind w:leftChars="200" w:left="420" w:rightChars="240" w:right="504" w:firstLineChars="294" w:firstLine="617"/>
        <w:jc w:val="left"/>
        <w:rPr>
          <w:szCs w:val="21"/>
        </w:rPr>
      </w:pPr>
    </w:p>
    <w:p w:rsidR="00BE218A" w:rsidRDefault="00BE218A"/>
    <w:p w:rsidR="00BE218A" w:rsidRDefault="00BE218A">
      <w:pPr>
        <w:spacing w:line="360" w:lineRule="auto"/>
        <w:ind w:leftChars="200" w:left="420" w:rightChars="145" w:right="304"/>
        <w:rPr>
          <w:b/>
          <w:bCs/>
          <w:sz w:val="24"/>
        </w:rPr>
      </w:pPr>
    </w:p>
    <w:sectPr w:rsidR="00BE218A">
      <w:headerReference w:type="default" r:id="rId8"/>
      <w:pgSz w:w="11906" w:h="16838"/>
      <w:pgMar w:top="567" w:right="340" w:bottom="346" w:left="3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DE5" w:rsidRDefault="003E6DE5">
      <w:r>
        <w:separator/>
      </w:r>
    </w:p>
  </w:endnote>
  <w:endnote w:type="continuationSeparator" w:id="0">
    <w:p w:rsidR="003E6DE5" w:rsidRDefault="003E6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DE5" w:rsidRDefault="003E6DE5">
      <w:r>
        <w:separator/>
      </w:r>
    </w:p>
  </w:footnote>
  <w:footnote w:type="continuationSeparator" w:id="0">
    <w:p w:rsidR="003E6DE5" w:rsidRDefault="003E6D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218A" w:rsidRDefault="00BE218A">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B0476"/>
    <w:rsid w:val="00000A14"/>
    <w:rsid w:val="00001109"/>
    <w:rsid w:val="00004485"/>
    <w:rsid w:val="00006AF8"/>
    <w:rsid w:val="000114B7"/>
    <w:rsid w:val="00014605"/>
    <w:rsid w:val="00017B4C"/>
    <w:rsid w:val="0002002B"/>
    <w:rsid w:val="000229A2"/>
    <w:rsid w:val="00023C56"/>
    <w:rsid w:val="000251D7"/>
    <w:rsid w:val="00025A91"/>
    <w:rsid w:val="00025F33"/>
    <w:rsid w:val="0002775C"/>
    <w:rsid w:val="00027F2B"/>
    <w:rsid w:val="00030E73"/>
    <w:rsid w:val="00031AB1"/>
    <w:rsid w:val="0003513E"/>
    <w:rsid w:val="0003616A"/>
    <w:rsid w:val="000403BD"/>
    <w:rsid w:val="0004711A"/>
    <w:rsid w:val="00047299"/>
    <w:rsid w:val="00051A2A"/>
    <w:rsid w:val="000535A8"/>
    <w:rsid w:val="00053F52"/>
    <w:rsid w:val="00054B38"/>
    <w:rsid w:val="00055A34"/>
    <w:rsid w:val="00055B27"/>
    <w:rsid w:val="00066EF8"/>
    <w:rsid w:val="0007013F"/>
    <w:rsid w:val="0007168E"/>
    <w:rsid w:val="000728D3"/>
    <w:rsid w:val="000752F2"/>
    <w:rsid w:val="00081145"/>
    <w:rsid w:val="0008178F"/>
    <w:rsid w:val="00085CC8"/>
    <w:rsid w:val="00086422"/>
    <w:rsid w:val="00087F71"/>
    <w:rsid w:val="00093870"/>
    <w:rsid w:val="000941C8"/>
    <w:rsid w:val="00094A37"/>
    <w:rsid w:val="00094FD5"/>
    <w:rsid w:val="000956D8"/>
    <w:rsid w:val="0009631C"/>
    <w:rsid w:val="000A29F3"/>
    <w:rsid w:val="000A2C62"/>
    <w:rsid w:val="000A562E"/>
    <w:rsid w:val="000B0476"/>
    <w:rsid w:val="000B23B2"/>
    <w:rsid w:val="000B6489"/>
    <w:rsid w:val="000C0506"/>
    <w:rsid w:val="000C33EE"/>
    <w:rsid w:val="000C755C"/>
    <w:rsid w:val="000D11B5"/>
    <w:rsid w:val="000D5811"/>
    <w:rsid w:val="000D5C50"/>
    <w:rsid w:val="000D6383"/>
    <w:rsid w:val="000D7F0D"/>
    <w:rsid w:val="000E1B60"/>
    <w:rsid w:val="000E2834"/>
    <w:rsid w:val="000E51A2"/>
    <w:rsid w:val="000E5D88"/>
    <w:rsid w:val="000F0CA3"/>
    <w:rsid w:val="000F1F1A"/>
    <w:rsid w:val="000F21DC"/>
    <w:rsid w:val="000F2831"/>
    <w:rsid w:val="000F45F7"/>
    <w:rsid w:val="000F4D9A"/>
    <w:rsid w:val="000F5FE9"/>
    <w:rsid w:val="000F6D26"/>
    <w:rsid w:val="000F74A2"/>
    <w:rsid w:val="001021B4"/>
    <w:rsid w:val="001125E3"/>
    <w:rsid w:val="00115EDE"/>
    <w:rsid w:val="00116204"/>
    <w:rsid w:val="00116C02"/>
    <w:rsid w:val="00116EB3"/>
    <w:rsid w:val="0012047B"/>
    <w:rsid w:val="00123831"/>
    <w:rsid w:val="00124578"/>
    <w:rsid w:val="00127528"/>
    <w:rsid w:val="001333B9"/>
    <w:rsid w:val="00133DF5"/>
    <w:rsid w:val="00134423"/>
    <w:rsid w:val="00134E0D"/>
    <w:rsid w:val="00136A57"/>
    <w:rsid w:val="00136B14"/>
    <w:rsid w:val="0014120B"/>
    <w:rsid w:val="00144561"/>
    <w:rsid w:val="00151250"/>
    <w:rsid w:val="00151551"/>
    <w:rsid w:val="001607A4"/>
    <w:rsid w:val="001658D2"/>
    <w:rsid w:val="00165B28"/>
    <w:rsid w:val="0016729B"/>
    <w:rsid w:val="00167D0E"/>
    <w:rsid w:val="001757F7"/>
    <w:rsid w:val="00177023"/>
    <w:rsid w:val="001831BB"/>
    <w:rsid w:val="00183273"/>
    <w:rsid w:val="00185989"/>
    <w:rsid w:val="0019279C"/>
    <w:rsid w:val="001938F1"/>
    <w:rsid w:val="00193E25"/>
    <w:rsid w:val="001A37CC"/>
    <w:rsid w:val="001A4882"/>
    <w:rsid w:val="001A543F"/>
    <w:rsid w:val="001A6DE3"/>
    <w:rsid w:val="001A7660"/>
    <w:rsid w:val="001B0A86"/>
    <w:rsid w:val="001B2339"/>
    <w:rsid w:val="001B5289"/>
    <w:rsid w:val="001B5E67"/>
    <w:rsid w:val="001B7935"/>
    <w:rsid w:val="001C0001"/>
    <w:rsid w:val="001C31CB"/>
    <w:rsid w:val="001D014F"/>
    <w:rsid w:val="001D27F5"/>
    <w:rsid w:val="001D55E3"/>
    <w:rsid w:val="001D5D82"/>
    <w:rsid w:val="001E0E35"/>
    <w:rsid w:val="001E1296"/>
    <w:rsid w:val="001E7DDF"/>
    <w:rsid w:val="001F1BC6"/>
    <w:rsid w:val="001F62CF"/>
    <w:rsid w:val="0020167B"/>
    <w:rsid w:val="002018CA"/>
    <w:rsid w:val="00207A46"/>
    <w:rsid w:val="00207B6C"/>
    <w:rsid w:val="00213135"/>
    <w:rsid w:val="002143B4"/>
    <w:rsid w:val="00214FD4"/>
    <w:rsid w:val="002168D1"/>
    <w:rsid w:val="002175A1"/>
    <w:rsid w:val="00217A05"/>
    <w:rsid w:val="00220170"/>
    <w:rsid w:val="002242C8"/>
    <w:rsid w:val="00233E4E"/>
    <w:rsid w:val="00235A86"/>
    <w:rsid w:val="00236BB0"/>
    <w:rsid w:val="002406F6"/>
    <w:rsid w:val="00244015"/>
    <w:rsid w:val="002442E3"/>
    <w:rsid w:val="00245DAE"/>
    <w:rsid w:val="0024633B"/>
    <w:rsid w:val="00247497"/>
    <w:rsid w:val="00251178"/>
    <w:rsid w:val="00252794"/>
    <w:rsid w:val="00252B79"/>
    <w:rsid w:val="00253379"/>
    <w:rsid w:val="00256952"/>
    <w:rsid w:val="002573EA"/>
    <w:rsid w:val="00262C5A"/>
    <w:rsid w:val="0026479F"/>
    <w:rsid w:val="00266032"/>
    <w:rsid w:val="00267D04"/>
    <w:rsid w:val="00271092"/>
    <w:rsid w:val="00273747"/>
    <w:rsid w:val="00275B5F"/>
    <w:rsid w:val="002774BC"/>
    <w:rsid w:val="002775AE"/>
    <w:rsid w:val="002778AB"/>
    <w:rsid w:val="00277CC1"/>
    <w:rsid w:val="002826D9"/>
    <w:rsid w:val="002930C6"/>
    <w:rsid w:val="002A038C"/>
    <w:rsid w:val="002A1C83"/>
    <w:rsid w:val="002A21C4"/>
    <w:rsid w:val="002A6BEE"/>
    <w:rsid w:val="002B1D7F"/>
    <w:rsid w:val="002B2122"/>
    <w:rsid w:val="002B50CB"/>
    <w:rsid w:val="002C07A3"/>
    <w:rsid w:val="002C6358"/>
    <w:rsid w:val="002C7855"/>
    <w:rsid w:val="002D2AAE"/>
    <w:rsid w:val="002D383E"/>
    <w:rsid w:val="002D3D2F"/>
    <w:rsid w:val="002D5E85"/>
    <w:rsid w:val="002E1F0B"/>
    <w:rsid w:val="002E293D"/>
    <w:rsid w:val="002F6F23"/>
    <w:rsid w:val="002F72D0"/>
    <w:rsid w:val="002F7A43"/>
    <w:rsid w:val="00305A7F"/>
    <w:rsid w:val="003068D2"/>
    <w:rsid w:val="00306A56"/>
    <w:rsid w:val="00320595"/>
    <w:rsid w:val="00336DC1"/>
    <w:rsid w:val="00340CB5"/>
    <w:rsid w:val="003420BC"/>
    <w:rsid w:val="003429C8"/>
    <w:rsid w:val="003443EA"/>
    <w:rsid w:val="00344948"/>
    <w:rsid w:val="00347DE6"/>
    <w:rsid w:val="00351FE2"/>
    <w:rsid w:val="003609AF"/>
    <w:rsid w:val="00364A6B"/>
    <w:rsid w:val="00364D9A"/>
    <w:rsid w:val="00365F3B"/>
    <w:rsid w:val="00367F90"/>
    <w:rsid w:val="0037083F"/>
    <w:rsid w:val="00371319"/>
    <w:rsid w:val="0037242E"/>
    <w:rsid w:val="00374BFA"/>
    <w:rsid w:val="00380D73"/>
    <w:rsid w:val="00382B43"/>
    <w:rsid w:val="0038395C"/>
    <w:rsid w:val="00387CFA"/>
    <w:rsid w:val="0039578F"/>
    <w:rsid w:val="003A0A72"/>
    <w:rsid w:val="003A635F"/>
    <w:rsid w:val="003A6CCA"/>
    <w:rsid w:val="003B325A"/>
    <w:rsid w:val="003B41E6"/>
    <w:rsid w:val="003B68DB"/>
    <w:rsid w:val="003B72D0"/>
    <w:rsid w:val="003C04F3"/>
    <w:rsid w:val="003C1002"/>
    <w:rsid w:val="003C5769"/>
    <w:rsid w:val="003C6405"/>
    <w:rsid w:val="003C75B0"/>
    <w:rsid w:val="003D3119"/>
    <w:rsid w:val="003D5510"/>
    <w:rsid w:val="003E0005"/>
    <w:rsid w:val="003E1BE7"/>
    <w:rsid w:val="003E274B"/>
    <w:rsid w:val="003E4D7F"/>
    <w:rsid w:val="003E5C51"/>
    <w:rsid w:val="003E6DE5"/>
    <w:rsid w:val="003F285E"/>
    <w:rsid w:val="003F3636"/>
    <w:rsid w:val="003F48A7"/>
    <w:rsid w:val="003F7F96"/>
    <w:rsid w:val="00400480"/>
    <w:rsid w:val="00402D30"/>
    <w:rsid w:val="00404C25"/>
    <w:rsid w:val="004066A6"/>
    <w:rsid w:val="004073FF"/>
    <w:rsid w:val="00415E66"/>
    <w:rsid w:val="0041700A"/>
    <w:rsid w:val="00420476"/>
    <w:rsid w:val="00430CE8"/>
    <w:rsid w:val="00431530"/>
    <w:rsid w:val="004317D5"/>
    <w:rsid w:val="00434773"/>
    <w:rsid w:val="0043589B"/>
    <w:rsid w:val="0043656A"/>
    <w:rsid w:val="0044284C"/>
    <w:rsid w:val="0044656E"/>
    <w:rsid w:val="004466FF"/>
    <w:rsid w:val="004473FB"/>
    <w:rsid w:val="00451007"/>
    <w:rsid w:val="00454527"/>
    <w:rsid w:val="00455195"/>
    <w:rsid w:val="00457959"/>
    <w:rsid w:val="00461367"/>
    <w:rsid w:val="00461BD2"/>
    <w:rsid w:val="00464912"/>
    <w:rsid w:val="004653A2"/>
    <w:rsid w:val="00481ABB"/>
    <w:rsid w:val="00483FF0"/>
    <w:rsid w:val="00490206"/>
    <w:rsid w:val="00496799"/>
    <w:rsid w:val="004A1A3E"/>
    <w:rsid w:val="004A2E6D"/>
    <w:rsid w:val="004A31A5"/>
    <w:rsid w:val="004A4646"/>
    <w:rsid w:val="004A4A48"/>
    <w:rsid w:val="004A520E"/>
    <w:rsid w:val="004A57A5"/>
    <w:rsid w:val="004A7E95"/>
    <w:rsid w:val="004B498E"/>
    <w:rsid w:val="004B7029"/>
    <w:rsid w:val="004C04F0"/>
    <w:rsid w:val="004C22BF"/>
    <w:rsid w:val="004C3BE0"/>
    <w:rsid w:val="004C59A4"/>
    <w:rsid w:val="004D1341"/>
    <w:rsid w:val="004D1B53"/>
    <w:rsid w:val="004D48CF"/>
    <w:rsid w:val="004E2286"/>
    <w:rsid w:val="004E50EE"/>
    <w:rsid w:val="004F0876"/>
    <w:rsid w:val="004F0B97"/>
    <w:rsid w:val="004F347B"/>
    <w:rsid w:val="004F3D64"/>
    <w:rsid w:val="004F57B9"/>
    <w:rsid w:val="004F7FD5"/>
    <w:rsid w:val="005033E2"/>
    <w:rsid w:val="00503743"/>
    <w:rsid w:val="0050510D"/>
    <w:rsid w:val="005061D6"/>
    <w:rsid w:val="0050677C"/>
    <w:rsid w:val="005067A5"/>
    <w:rsid w:val="00510737"/>
    <w:rsid w:val="0051079A"/>
    <w:rsid w:val="00513651"/>
    <w:rsid w:val="00515121"/>
    <w:rsid w:val="005162EE"/>
    <w:rsid w:val="00521A51"/>
    <w:rsid w:val="0052496C"/>
    <w:rsid w:val="00526AFC"/>
    <w:rsid w:val="005339D9"/>
    <w:rsid w:val="00534D67"/>
    <w:rsid w:val="005405EC"/>
    <w:rsid w:val="00541592"/>
    <w:rsid w:val="005416B6"/>
    <w:rsid w:val="00543D3A"/>
    <w:rsid w:val="0054486B"/>
    <w:rsid w:val="005467EF"/>
    <w:rsid w:val="0054761B"/>
    <w:rsid w:val="00547D37"/>
    <w:rsid w:val="00547E01"/>
    <w:rsid w:val="005513A4"/>
    <w:rsid w:val="00551F9F"/>
    <w:rsid w:val="00556DD7"/>
    <w:rsid w:val="00567E60"/>
    <w:rsid w:val="00572212"/>
    <w:rsid w:val="005728AD"/>
    <w:rsid w:val="00574A46"/>
    <w:rsid w:val="00575386"/>
    <w:rsid w:val="00575B48"/>
    <w:rsid w:val="00583048"/>
    <w:rsid w:val="00585EEC"/>
    <w:rsid w:val="005862F5"/>
    <w:rsid w:val="00590A07"/>
    <w:rsid w:val="00592AD9"/>
    <w:rsid w:val="00594AD8"/>
    <w:rsid w:val="00595493"/>
    <w:rsid w:val="00595B22"/>
    <w:rsid w:val="00595B8E"/>
    <w:rsid w:val="005973E9"/>
    <w:rsid w:val="005A0EC6"/>
    <w:rsid w:val="005A3F72"/>
    <w:rsid w:val="005A548E"/>
    <w:rsid w:val="005A5D63"/>
    <w:rsid w:val="005A6505"/>
    <w:rsid w:val="005C16C9"/>
    <w:rsid w:val="005C28F3"/>
    <w:rsid w:val="005C67F9"/>
    <w:rsid w:val="005C7E0D"/>
    <w:rsid w:val="005D25D7"/>
    <w:rsid w:val="005D2B76"/>
    <w:rsid w:val="005D384B"/>
    <w:rsid w:val="005D44BC"/>
    <w:rsid w:val="005D61F0"/>
    <w:rsid w:val="005E2292"/>
    <w:rsid w:val="005E2B11"/>
    <w:rsid w:val="005E3B96"/>
    <w:rsid w:val="005E7373"/>
    <w:rsid w:val="005F25AF"/>
    <w:rsid w:val="005F33E4"/>
    <w:rsid w:val="005F52F7"/>
    <w:rsid w:val="005F72F7"/>
    <w:rsid w:val="00600A94"/>
    <w:rsid w:val="00601FC6"/>
    <w:rsid w:val="0060293E"/>
    <w:rsid w:val="00603D9A"/>
    <w:rsid w:val="00607BA1"/>
    <w:rsid w:val="006111B5"/>
    <w:rsid w:val="006143A0"/>
    <w:rsid w:val="00622292"/>
    <w:rsid w:val="0062364C"/>
    <w:rsid w:val="00623F3B"/>
    <w:rsid w:val="006248D1"/>
    <w:rsid w:val="00624E01"/>
    <w:rsid w:val="006251DB"/>
    <w:rsid w:val="006264AD"/>
    <w:rsid w:val="00627A7B"/>
    <w:rsid w:val="006303A7"/>
    <w:rsid w:val="0063233E"/>
    <w:rsid w:val="00632814"/>
    <w:rsid w:val="00641CAE"/>
    <w:rsid w:val="00642529"/>
    <w:rsid w:val="0064308D"/>
    <w:rsid w:val="00644D16"/>
    <w:rsid w:val="00646106"/>
    <w:rsid w:val="00650339"/>
    <w:rsid w:val="00654FAE"/>
    <w:rsid w:val="00655F4B"/>
    <w:rsid w:val="00660283"/>
    <w:rsid w:val="006611F7"/>
    <w:rsid w:val="006621E5"/>
    <w:rsid w:val="00666332"/>
    <w:rsid w:val="00672C7B"/>
    <w:rsid w:val="00673AF1"/>
    <w:rsid w:val="00674E99"/>
    <w:rsid w:val="006833CF"/>
    <w:rsid w:val="00684FF7"/>
    <w:rsid w:val="00685A08"/>
    <w:rsid w:val="006864FB"/>
    <w:rsid w:val="006865B3"/>
    <w:rsid w:val="0068744E"/>
    <w:rsid w:val="006915E5"/>
    <w:rsid w:val="00691E01"/>
    <w:rsid w:val="0069275C"/>
    <w:rsid w:val="0069517F"/>
    <w:rsid w:val="00695B5E"/>
    <w:rsid w:val="006A1AF4"/>
    <w:rsid w:val="006A3002"/>
    <w:rsid w:val="006A32E8"/>
    <w:rsid w:val="006A4443"/>
    <w:rsid w:val="006B24EB"/>
    <w:rsid w:val="006B2514"/>
    <w:rsid w:val="006C0247"/>
    <w:rsid w:val="006C63E8"/>
    <w:rsid w:val="006D12A0"/>
    <w:rsid w:val="006D30B6"/>
    <w:rsid w:val="006E1BC1"/>
    <w:rsid w:val="006E2022"/>
    <w:rsid w:val="006E307F"/>
    <w:rsid w:val="006E3E61"/>
    <w:rsid w:val="006E5892"/>
    <w:rsid w:val="006F2373"/>
    <w:rsid w:val="006F5A1F"/>
    <w:rsid w:val="007003E8"/>
    <w:rsid w:val="00702EBB"/>
    <w:rsid w:val="00705BA5"/>
    <w:rsid w:val="00706B4A"/>
    <w:rsid w:val="0071229E"/>
    <w:rsid w:val="00714A6B"/>
    <w:rsid w:val="00716B3F"/>
    <w:rsid w:val="00717228"/>
    <w:rsid w:val="00720AA1"/>
    <w:rsid w:val="00730491"/>
    <w:rsid w:val="007304D8"/>
    <w:rsid w:val="00734ADF"/>
    <w:rsid w:val="007354B5"/>
    <w:rsid w:val="00737ECF"/>
    <w:rsid w:val="007422AB"/>
    <w:rsid w:val="007425E5"/>
    <w:rsid w:val="00753D4F"/>
    <w:rsid w:val="00764230"/>
    <w:rsid w:val="00764429"/>
    <w:rsid w:val="00765685"/>
    <w:rsid w:val="00765EAE"/>
    <w:rsid w:val="00772332"/>
    <w:rsid w:val="0077335A"/>
    <w:rsid w:val="00776829"/>
    <w:rsid w:val="0078102A"/>
    <w:rsid w:val="007825A9"/>
    <w:rsid w:val="00782C2F"/>
    <w:rsid w:val="007850BB"/>
    <w:rsid w:val="0078595E"/>
    <w:rsid w:val="00787E15"/>
    <w:rsid w:val="007955E2"/>
    <w:rsid w:val="007961B6"/>
    <w:rsid w:val="00796685"/>
    <w:rsid w:val="007A01B5"/>
    <w:rsid w:val="007A0B18"/>
    <w:rsid w:val="007A2AE7"/>
    <w:rsid w:val="007A300A"/>
    <w:rsid w:val="007A4DD3"/>
    <w:rsid w:val="007B15F9"/>
    <w:rsid w:val="007B3AC6"/>
    <w:rsid w:val="007C0118"/>
    <w:rsid w:val="007C035A"/>
    <w:rsid w:val="007C2053"/>
    <w:rsid w:val="007C7484"/>
    <w:rsid w:val="007C7619"/>
    <w:rsid w:val="007E1A32"/>
    <w:rsid w:val="007E461E"/>
    <w:rsid w:val="007E54C8"/>
    <w:rsid w:val="007E6771"/>
    <w:rsid w:val="007E7ADF"/>
    <w:rsid w:val="007F16E7"/>
    <w:rsid w:val="007F3906"/>
    <w:rsid w:val="007F4C75"/>
    <w:rsid w:val="007F4E26"/>
    <w:rsid w:val="00800912"/>
    <w:rsid w:val="00802B23"/>
    <w:rsid w:val="00802F31"/>
    <w:rsid w:val="00803718"/>
    <w:rsid w:val="00812440"/>
    <w:rsid w:val="00813341"/>
    <w:rsid w:val="00817736"/>
    <w:rsid w:val="00822971"/>
    <w:rsid w:val="00827B5D"/>
    <w:rsid w:val="00830D57"/>
    <w:rsid w:val="00832466"/>
    <w:rsid w:val="00832C0E"/>
    <w:rsid w:val="0083410C"/>
    <w:rsid w:val="00834B52"/>
    <w:rsid w:val="008361F7"/>
    <w:rsid w:val="00837C80"/>
    <w:rsid w:val="00841AC8"/>
    <w:rsid w:val="00841C94"/>
    <w:rsid w:val="008458BC"/>
    <w:rsid w:val="00851DFE"/>
    <w:rsid w:val="008551FC"/>
    <w:rsid w:val="00860449"/>
    <w:rsid w:val="008676F6"/>
    <w:rsid w:val="008746A7"/>
    <w:rsid w:val="00880D5D"/>
    <w:rsid w:val="008810D6"/>
    <w:rsid w:val="0088217D"/>
    <w:rsid w:val="0088624B"/>
    <w:rsid w:val="00886A87"/>
    <w:rsid w:val="008908CE"/>
    <w:rsid w:val="008914C9"/>
    <w:rsid w:val="00891982"/>
    <w:rsid w:val="00894CA7"/>
    <w:rsid w:val="00895A93"/>
    <w:rsid w:val="00895F36"/>
    <w:rsid w:val="00897A35"/>
    <w:rsid w:val="008A01E2"/>
    <w:rsid w:val="008A05D2"/>
    <w:rsid w:val="008A156D"/>
    <w:rsid w:val="008A1A54"/>
    <w:rsid w:val="008A6725"/>
    <w:rsid w:val="008B0DE9"/>
    <w:rsid w:val="008B479A"/>
    <w:rsid w:val="008C0690"/>
    <w:rsid w:val="008C0ACA"/>
    <w:rsid w:val="008C1A98"/>
    <w:rsid w:val="008C1C58"/>
    <w:rsid w:val="008C6456"/>
    <w:rsid w:val="008C6470"/>
    <w:rsid w:val="008C7196"/>
    <w:rsid w:val="008D00AB"/>
    <w:rsid w:val="008D0178"/>
    <w:rsid w:val="008D2DAF"/>
    <w:rsid w:val="008D63D8"/>
    <w:rsid w:val="008D7681"/>
    <w:rsid w:val="008E1333"/>
    <w:rsid w:val="008E5BD9"/>
    <w:rsid w:val="008E5EA8"/>
    <w:rsid w:val="008E6898"/>
    <w:rsid w:val="008F02FE"/>
    <w:rsid w:val="008F10D1"/>
    <w:rsid w:val="008F22D6"/>
    <w:rsid w:val="0090521C"/>
    <w:rsid w:val="00907067"/>
    <w:rsid w:val="00912297"/>
    <w:rsid w:val="00915D3E"/>
    <w:rsid w:val="009214E5"/>
    <w:rsid w:val="009219EA"/>
    <w:rsid w:val="00922B9E"/>
    <w:rsid w:val="00926E20"/>
    <w:rsid w:val="00927B8E"/>
    <w:rsid w:val="00933F4B"/>
    <w:rsid w:val="0093486F"/>
    <w:rsid w:val="009400B1"/>
    <w:rsid w:val="00941FB2"/>
    <w:rsid w:val="009449F5"/>
    <w:rsid w:val="00947E21"/>
    <w:rsid w:val="009518A4"/>
    <w:rsid w:val="00954241"/>
    <w:rsid w:val="00957A1A"/>
    <w:rsid w:val="00962E2A"/>
    <w:rsid w:val="0096516E"/>
    <w:rsid w:val="0096693B"/>
    <w:rsid w:val="009672FE"/>
    <w:rsid w:val="00971CF9"/>
    <w:rsid w:val="00972ADC"/>
    <w:rsid w:val="009742E0"/>
    <w:rsid w:val="00977108"/>
    <w:rsid w:val="00983B88"/>
    <w:rsid w:val="0098564B"/>
    <w:rsid w:val="009901B5"/>
    <w:rsid w:val="00990471"/>
    <w:rsid w:val="00996F9A"/>
    <w:rsid w:val="00997F7A"/>
    <w:rsid w:val="009A0310"/>
    <w:rsid w:val="009A0E0D"/>
    <w:rsid w:val="009A45A6"/>
    <w:rsid w:val="009B1F5B"/>
    <w:rsid w:val="009B275C"/>
    <w:rsid w:val="009B4CD0"/>
    <w:rsid w:val="009B6296"/>
    <w:rsid w:val="009B7536"/>
    <w:rsid w:val="009C1B82"/>
    <w:rsid w:val="009C5A19"/>
    <w:rsid w:val="009C5F76"/>
    <w:rsid w:val="009C69C7"/>
    <w:rsid w:val="009D006F"/>
    <w:rsid w:val="009D0E88"/>
    <w:rsid w:val="009D26A3"/>
    <w:rsid w:val="009D4A62"/>
    <w:rsid w:val="009D6401"/>
    <w:rsid w:val="009F0A83"/>
    <w:rsid w:val="009F13F7"/>
    <w:rsid w:val="009F62F5"/>
    <w:rsid w:val="00A04047"/>
    <w:rsid w:val="00A07510"/>
    <w:rsid w:val="00A078E4"/>
    <w:rsid w:val="00A1037D"/>
    <w:rsid w:val="00A1616A"/>
    <w:rsid w:val="00A20750"/>
    <w:rsid w:val="00A2098F"/>
    <w:rsid w:val="00A20C17"/>
    <w:rsid w:val="00A22C9A"/>
    <w:rsid w:val="00A233FD"/>
    <w:rsid w:val="00A25E35"/>
    <w:rsid w:val="00A273F4"/>
    <w:rsid w:val="00A308A0"/>
    <w:rsid w:val="00A309B0"/>
    <w:rsid w:val="00A31C13"/>
    <w:rsid w:val="00A32067"/>
    <w:rsid w:val="00A330BE"/>
    <w:rsid w:val="00A344D1"/>
    <w:rsid w:val="00A40A89"/>
    <w:rsid w:val="00A40B41"/>
    <w:rsid w:val="00A43624"/>
    <w:rsid w:val="00A47482"/>
    <w:rsid w:val="00A541B7"/>
    <w:rsid w:val="00A5486A"/>
    <w:rsid w:val="00A55B6B"/>
    <w:rsid w:val="00A56731"/>
    <w:rsid w:val="00A56CE5"/>
    <w:rsid w:val="00A6478D"/>
    <w:rsid w:val="00A7073D"/>
    <w:rsid w:val="00A74951"/>
    <w:rsid w:val="00A7518F"/>
    <w:rsid w:val="00A75974"/>
    <w:rsid w:val="00A75CFE"/>
    <w:rsid w:val="00A75E47"/>
    <w:rsid w:val="00A76CC2"/>
    <w:rsid w:val="00A84403"/>
    <w:rsid w:val="00A964D0"/>
    <w:rsid w:val="00A96DC2"/>
    <w:rsid w:val="00A97162"/>
    <w:rsid w:val="00AA253A"/>
    <w:rsid w:val="00AA2C56"/>
    <w:rsid w:val="00AA54BE"/>
    <w:rsid w:val="00AA615B"/>
    <w:rsid w:val="00AB2588"/>
    <w:rsid w:val="00AB394D"/>
    <w:rsid w:val="00AB3C9D"/>
    <w:rsid w:val="00AB4E02"/>
    <w:rsid w:val="00AB6B72"/>
    <w:rsid w:val="00AB6E49"/>
    <w:rsid w:val="00AB7D69"/>
    <w:rsid w:val="00AC155A"/>
    <w:rsid w:val="00AC319E"/>
    <w:rsid w:val="00AC4442"/>
    <w:rsid w:val="00AC49BF"/>
    <w:rsid w:val="00AC6ADF"/>
    <w:rsid w:val="00AD03B6"/>
    <w:rsid w:val="00AD43EF"/>
    <w:rsid w:val="00AD69C5"/>
    <w:rsid w:val="00AE008B"/>
    <w:rsid w:val="00AE1A83"/>
    <w:rsid w:val="00AE4017"/>
    <w:rsid w:val="00AF09DB"/>
    <w:rsid w:val="00AF3547"/>
    <w:rsid w:val="00AF3B4E"/>
    <w:rsid w:val="00AF745B"/>
    <w:rsid w:val="00B00819"/>
    <w:rsid w:val="00B01147"/>
    <w:rsid w:val="00B03DA6"/>
    <w:rsid w:val="00B03F03"/>
    <w:rsid w:val="00B07BEC"/>
    <w:rsid w:val="00B101DF"/>
    <w:rsid w:val="00B12426"/>
    <w:rsid w:val="00B1275F"/>
    <w:rsid w:val="00B134F9"/>
    <w:rsid w:val="00B14EBB"/>
    <w:rsid w:val="00B16ED7"/>
    <w:rsid w:val="00B176B7"/>
    <w:rsid w:val="00B2158D"/>
    <w:rsid w:val="00B22EDF"/>
    <w:rsid w:val="00B2339C"/>
    <w:rsid w:val="00B25785"/>
    <w:rsid w:val="00B2773B"/>
    <w:rsid w:val="00B3130A"/>
    <w:rsid w:val="00B31588"/>
    <w:rsid w:val="00B33451"/>
    <w:rsid w:val="00B335F1"/>
    <w:rsid w:val="00B33D3D"/>
    <w:rsid w:val="00B36919"/>
    <w:rsid w:val="00B426DA"/>
    <w:rsid w:val="00B52D73"/>
    <w:rsid w:val="00B53BA1"/>
    <w:rsid w:val="00B54174"/>
    <w:rsid w:val="00B54597"/>
    <w:rsid w:val="00B54A3D"/>
    <w:rsid w:val="00B571D0"/>
    <w:rsid w:val="00B57A4C"/>
    <w:rsid w:val="00B60109"/>
    <w:rsid w:val="00B60B2B"/>
    <w:rsid w:val="00B623FF"/>
    <w:rsid w:val="00B636D4"/>
    <w:rsid w:val="00B646DD"/>
    <w:rsid w:val="00B65AA0"/>
    <w:rsid w:val="00B67EB1"/>
    <w:rsid w:val="00B714E8"/>
    <w:rsid w:val="00B74328"/>
    <w:rsid w:val="00B8552B"/>
    <w:rsid w:val="00B856FB"/>
    <w:rsid w:val="00B9019D"/>
    <w:rsid w:val="00B91E3B"/>
    <w:rsid w:val="00B92544"/>
    <w:rsid w:val="00B94313"/>
    <w:rsid w:val="00B94FD5"/>
    <w:rsid w:val="00B95510"/>
    <w:rsid w:val="00BA3C2D"/>
    <w:rsid w:val="00BA7102"/>
    <w:rsid w:val="00BB43D6"/>
    <w:rsid w:val="00BB4719"/>
    <w:rsid w:val="00BB689E"/>
    <w:rsid w:val="00BC20EB"/>
    <w:rsid w:val="00BC2B56"/>
    <w:rsid w:val="00BC3060"/>
    <w:rsid w:val="00BD03A1"/>
    <w:rsid w:val="00BD5E89"/>
    <w:rsid w:val="00BD6EFD"/>
    <w:rsid w:val="00BD7201"/>
    <w:rsid w:val="00BE218A"/>
    <w:rsid w:val="00BE2628"/>
    <w:rsid w:val="00BE2EEE"/>
    <w:rsid w:val="00BF00F9"/>
    <w:rsid w:val="00BF21F6"/>
    <w:rsid w:val="00BF26B6"/>
    <w:rsid w:val="00C0075E"/>
    <w:rsid w:val="00C01D72"/>
    <w:rsid w:val="00C0281E"/>
    <w:rsid w:val="00C04551"/>
    <w:rsid w:val="00C064F5"/>
    <w:rsid w:val="00C06E38"/>
    <w:rsid w:val="00C12161"/>
    <w:rsid w:val="00C12589"/>
    <w:rsid w:val="00C15170"/>
    <w:rsid w:val="00C1594F"/>
    <w:rsid w:val="00C2199D"/>
    <w:rsid w:val="00C23E99"/>
    <w:rsid w:val="00C24E95"/>
    <w:rsid w:val="00C2569D"/>
    <w:rsid w:val="00C27F6B"/>
    <w:rsid w:val="00C315DE"/>
    <w:rsid w:val="00C40C62"/>
    <w:rsid w:val="00C43ED1"/>
    <w:rsid w:val="00C468DF"/>
    <w:rsid w:val="00C5056B"/>
    <w:rsid w:val="00C55915"/>
    <w:rsid w:val="00C55917"/>
    <w:rsid w:val="00C55A14"/>
    <w:rsid w:val="00C620DA"/>
    <w:rsid w:val="00C67BA9"/>
    <w:rsid w:val="00C72B56"/>
    <w:rsid w:val="00C73191"/>
    <w:rsid w:val="00C73CC5"/>
    <w:rsid w:val="00C7617B"/>
    <w:rsid w:val="00C803E1"/>
    <w:rsid w:val="00C8237C"/>
    <w:rsid w:val="00C842FB"/>
    <w:rsid w:val="00C8613C"/>
    <w:rsid w:val="00C87728"/>
    <w:rsid w:val="00C93652"/>
    <w:rsid w:val="00C95063"/>
    <w:rsid w:val="00C954A2"/>
    <w:rsid w:val="00C96F32"/>
    <w:rsid w:val="00CA0544"/>
    <w:rsid w:val="00CA2B49"/>
    <w:rsid w:val="00CA3C86"/>
    <w:rsid w:val="00CA474E"/>
    <w:rsid w:val="00CA4EBC"/>
    <w:rsid w:val="00CA6780"/>
    <w:rsid w:val="00CB0262"/>
    <w:rsid w:val="00CB24CC"/>
    <w:rsid w:val="00CB27F8"/>
    <w:rsid w:val="00CB27FB"/>
    <w:rsid w:val="00CB4B78"/>
    <w:rsid w:val="00CB51F8"/>
    <w:rsid w:val="00CC12B3"/>
    <w:rsid w:val="00CC1351"/>
    <w:rsid w:val="00CC2A7A"/>
    <w:rsid w:val="00CC33BB"/>
    <w:rsid w:val="00CC493C"/>
    <w:rsid w:val="00CC7570"/>
    <w:rsid w:val="00CD104E"/>
    <w:rsid w:val="00CD1B33"/>
    <w:rsid w:val="00CD3F9E"/>
    <w:rsid w:val="00CD5B10"/>
    <w:rsid w:val="00CD7A4A"/>
    <w:rsid w:val="00CE0526"/>
    <w:rsid w:val="00CE0AE9"/>
    <w:rsid w:val="00CE0EC0"/>
    <w:rsid w:val="00CE1343"/>
    <w:rsid w:val="00CE19D9"/>
    <w:rsid w:val="00CE3C53"/>
    <w:rsid w:val="00CF1563"/>
    <w:rsid w:val="00CF3C05"/>
    <w:rsid w:val="00CF43DF"/>
    <w:rsid w:val="00CF5E33"/>
    <w:rsid w:val="00D0062E"/>
    <w:rsid w:val="00D01C1D"/>
    <w:rsid w:val="00D07A31"/>
    <w:rsid w:val="00D11C97"/>
    <w:rsid w:val="00D1369E"/>
    <w:rsid w:val="00D141B8"/>
    <w:rsid w:val="00D16DFE"/>
    <w:rsid w:val="00D16E37"/>
    <w:rsid w:val="00D22BC5"/>
    <w:rsid w:val="00D254F5"/>
    <w:rsid w:val="00D26266"/>
    <w:rsid w:val="00D26F4D"/>
    <w:rsid w:val="00D2728E"/>
    <w:rsid w:val="00D331C9"/>
    <w:rsid w:val="00D33749"/>
    <w:rsid w:val="00D3447E"/>
    <w:rsid w:val="00D3455F"/>
    <w:rsid w:val="00D43E3E"/>
    <w:rsid w:val="00D44645"/>
    <w:rsid w:val="00D53169"/>
    <w:rsid w:val="00D7626A"/>
    <w:rsid w:val="00D84237"/>
    <w:rsid w:val="00D85E64"/>
    <w:rsid w:val="00D87161"/>
    <w:rsid w:val="00D97E5E"/>
    <w:rsid w:val="00DA03BB"/>
    <w:rsid w:val="00DA1661"/>
    <w:rsid w:val="00DA2CB6"/>
    <w:rsid w:val="00DA3969"/>
    <w:rsid w:val="00DA3A58"/>
    <w:rsid w:val="00DA3CD7"/>
    <w:rsid w:val="00DA5A63"/>
    <w:rsid w:val="00DB29AC"/>
    <w:rsid w:val="00DB7AA2"/>
    <w:rsid w:val="00DB7B46"/>
    <w:rsid w:val="00DC0B1D"/>
    <w:rsid w:val="00DC3605"/>
    <w:rsid w:val="00DC6204"/>
    <w:rsid w:val="00DC6B13"/>
    <w:rsid w:val="00DD1FC0"/>
    <w:rsid w:val="00DD4638"/>
    <w:rsid w:val="00DD5B34"/>
    <w:rsid w:val="00DD6727"/>
    <w:rsid w:val="00DE02A8"/>
    <w:rsid w:val="00DE1348"/>
    <w:rsid w:val="00DE3028"/>
    <w:rsid w:val="00DE7B66"/>
    <w:rsid w:val="00DF1426"/>
    <w:rsid w:val="00DF1C2D"/>
    <w:rsid w:val="00DF2DBE"/>
    <w:rsid w:val="00DF6718"/>
    <w:rsid w:val="00E009E4"/>
    <w:rsid w:val="00E032FC"/>
    <w:rsid w:val="00E046CF"/>
    <w:rsid w:val="00E12490"/>
    <w:rsid w:val="00E12BD2"/>
    <w:rsid w:val="00E13CA7"/>
    <w:rsid w:val="00E14840"/>
    <w:rsid w:val="00E16B3E"/>
    <w:rsid w:val="00E205FE"/>
    <w:rsid w:val="00E215CC"/>
    <w:rsid w:val="00E21887"/>
    <w:rsid w:val="00E236B7"/>
    <w:rsid w:val="00E2400C"/>
    <w:rsid w:val="00E2482A"/>
    <w:rsid w:val="00E26265"/>
    <w:rsid w:val="00E37755"/>
    <w:rsid w:val="00E4264C"/>
    <w:rsid w:val="00E46122"/>
    <w:rsid w:val="00E46B97"/>
    <w:rsid w:val="00E50D48"/>
    <w:rsid w:val="00E52858"/>
    <w:rsid w:val="00E54088"/>
    <w:rsid w:val="00E6093C"/>
    <w:rsid w:val="00E61A17"/>
    <w:rsid w:val="00E62803"/>
    <w:rsid w:val="00E6319E"/>
    <w:rsid w:val="00E67CE6"/>
    <w:rsid w:val="00E771C3"/>
    <w:rsid w:val="00E77CE5"/>
    <w:rsid w:val="00E84859"/>
    <w:rsid w:val="00E93245"/>
    <w:rsid w:val="00E932D8"/>
    <w:rsid w:val="00E95ED1"/>
    <w:rsid w:val="00E96D4E"/>
    <w:rsid w:val="00EA2237"/>
    <w:rsid w:val="00EA3058"/>
    <w:rsid w:val="00EA5745"/>
    <w:rsid w:val="00EA6893"/>
    <w:rsid w:val="00EB12C4"/>
    <w:rsid w:val="00EB2CE2"/>
    <w:rsid w:val="00EB57C4"/>
    <w:rsid w:val="00EB7D56"/>
    <w:rsid w:val="00EC2509"/>
    <w:rsid w:val="00EC58DF"/>
    <w:rsid w:val="00ED6857"/>
    <w:rsid w:val="00EE06BD"/>
    <w:rsid w:val="00EE0FFA"/>
    <w:rsid w:val="00EE19B6"/>
    <w:rsid w:val="00EE444A"/>
    <w:rsid w:val="00EE6DDB"/>
    <w:rsid w:val="00EE6E96"/>
    <w:rsid w:val="00EF0D00"/>
    <w:rsid w:val="00F02FD3"/>
    <w:rsid w:val="00F04660"/>
    <w:rsid w:val="00F06D69"/>
    <w:rsid w:val="00F078C3"/>
    <w:rsid w:val="00F1627B"/>
    <w:rsid w:val="00F2066F"/>
    <w:rsid w:val="00F22751"/>
    <w:rsid w:val="00F25B46"/>
    <w:rsid w:val="00F27171"/>
    <w:rsid w:val="00F2733F"/>
    <w:rsid w:val="00F27DCC"/>
    <w:rsid w:val="00F30976"/>
    <w:rsid w:val="00F32242"/>
    <w:rsid w:val="00F32B69"/>
    <w:rsid w:val="00F35E5C"/>
    <w:rsid w:val="00F4028D"/>
    <w:rsid w:val="00F40CE6"/>
    <w:rsid w:val="00F43769"/>
    <w:rsid w:val="00F4492E"/>
    <w:rsid w:val="00F44E7A"/>
    <w:rsid w:val="00F46265"/>
    <w:rsid w:val="00F501F0"/>
    <w:rsid w:val="00F5324F"/>
    <w:rsid w:val="00F555BF"/>
    <w:rsid w:val="00F574C2"/>
    <w:rsid w:val="00F5799C"/>
    <w:rsid w:val="00F57FDD"/>
    <w:rsid w:val="00F66143"/>
    <w:rsid w:val="00F664E2"/>
    <w:rsid w:val="00F67075"/>
    <w:rsid w:val="00F67BB3"/>
    <w:rsid w:val="00F7064F"/>
    <w:rsid w:val="00F7091B"/>
    <w:rsid w:val="00F717C5"/>
    <w:rsid w:val="00F80BF4"/>
    <w:rsid w:val="00F8296A"/>
    <w:rsid w:val="00F84EA5"/>
    <w:rsid w:val="00F92720"/>
    <w:rsid w:val="00F93C4A"/>
    <w:rsid w:val="00F9500F"/>
    <w:rsid w:val="00F9544D"/>
    <w:rsid w:val="00F97645"/>
    <w:rsid w:val="00F978A2"/>
    <w:rsid w:val="00FA4DCD"/>
    <w:rsid w:val="00FA5E99"/>
    <w:rsid w:val="00FB2933"/>
    <w:rsid w:val="00FB2E3C"/>
    <w:rsid w:val="00FB3A79"/>
    <w:rsid w:val="00FB4FF0"/>
    <w:rsid w:val="00FB699A"/>
    <w:rsid w:val="00FC0181"/>
    <w:rsid w:val="00FC0B60"/>
    <w:rsid w:val="00FC130F"/>
    <w:rsid w:val="00FC2E32"/>
    <w:rsid w:val="00FC7A73"/>
    <w:rsid w:val="00FD63EE"/>
    <w:rsid w:val="00FD7608"/>
    <w:rsid w:val="00FE2928"/>
    <w:rsid w:val="00FE6B8E"/>
    <w:rsid w:val="00FF03D3"/>
    <w:rsid w:val="00FF0C72"/>
    <w:rsid w:val="00FF0DAC"/>
    <w:rsid w:val="00FF7E3C"/>
    <w:rsid w:val="076652D0"/>
    <w:rsid w:val="0827105D"/>
    <w:rsid w:val="0C39631C"/>
    <w:rsid w:val="11FC7718"/>
    <w:rsid w:val="20313E97"/>
    <w:rsid w:val="2CEB7D92"/>
    <w:rsid w:val="30693615"/>
    <w:rsid w:val="30F51FA4"/>
    <w:rsid w:val="322729A8"/>
    <w:rsid w:val="33A42472"/>
    <w:rsid w:val="342740D3"/>
    <w:rsid w:val="3D9125DC"/>
    <w:rsid w:val="3E0B082C"/>
    <w:rsid w:val="3E9E7956"/>
    <w:rsid w:val="43EE0020"/>
    <w:rsid w:val="477F0213"/>
    <w:rsid w:val="4961029E"/>
    <w:rsid w:val="49930B9B"/>
    <w:rsid w:val="4DF44981"/>
    <w:rsid w:val="51E00D67"/>
    <w:rsid w:val="529218FF"/>
    <w:rsid w:val="55542948"/>
    <w:rsid w:val="58A63F2F"/>
    <w:rsid w:val="5A3D2FF4"/>
    <w:rsid w:val="5F7A5347"/>
    <w:rsid w:val="601138A0"/>
    <w:rsid w:val="64563B2D"/>
    <w:rsid w:val="6BCC6E85"/>
    <w:rsid w:val="6BF50DA9"/>
    <w:rsid w:val="71782607"/>
    <w:rsid w:val="74E54071"/>
    <w:rsid w:val="77D54FC1"/>
    <w:rsid w:val="78AD375D"/>
    <w:rsid w:val="7A983275"/>
    <w:rsid w:val="7AA4261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D2C647"/>
  <w15:docId w15:val="{C3DB03D5-46EE-4CCF-B097-D03B600D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qFormat/>
    <w:rPr>
      <w:sz w:val="18"/>
      <w:szCs w:val="18"/>
    </w:r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character" w:styleId="a6">
    <w:name w:val="Hyperlink"/>
    <w:basedOn w:val="a0"/>
    <w:qFormat/>
    <w:rPr>
      <w:color w:val="0000FF"/>
      <w:u w:val="single"/>
    </w:rPr>
  </w:style>
  <w:style w:type="paragraph" w:customStyle="1" w:styleId="Char">
    <w:name w:val="Char"/>
    <w:basedOn w:val="a"/>
    <w:qFormat/>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kurc.com/html/107/index.ht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1117</Words>
  <Characters>6372</Characters>
  <Application>Microsoft Office Word</Application>
  <DocSecurity>0</DocSecurity>
  <Lines>53</Lines>
  <Paragraphs>14</Paragraphs>
  <ScaleCrop>false</ScaleCrop>
  <Company>Microsoft</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青岛理工大学2014年硕士研究生招生专业目录</dc:title>
  <dc:creator>User</dc:creator>
  <cp:lastModifiedBy>Ǻ雨鹭</cp:lastModifiedBy>
  <cp:revision>15</cp:revision>
  <cp:lastPrinted>2019-09-06T02:57:00Z</cp:lastPrinted>
  <dcterms:created xsi:type="dcterms:W3CDTF">2020-09-14T09:31:00Z</dcterms:created>
  <dcterms:modified xsi:type="dcterms:W3CDTF">2020-09-15T08:32:00Z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y fmtid="{D5CDD505-2E9C-101B-9397-08002B2CF9AE}" pid="3" name="KSORubyTemplateID" linkTarget="0">
    <vt:lpwstr>6</vt:lpwstr>
  </property>
</Properties>
</file>