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FF" w:rsidRPr="002B0AFF" w:rsidRDefault="002B0AFF" w:rsidP="002B0AFF">
      <w:pPr>
        <w:jc w:val="center"/>
        <w:rPr>
          <w:b/>
          <w:sz w:val="30"/>
          <w:szCs w:val="30"/>
        </w:rPr>
      </w:pPr>
      <w:r w:rsidRPr="002B0AFF">
        <w:rPr>
          <w:rFonts w:hint="eastAsia"/>
          <w:b/>
          <w:sz w:val="30"/>
          <w:szCs w:val="30"/>
        </w:rPr>
        <w:t>2019</w:t>
      </w:r>
      <w:r w:rsidRPr="002B0AFF">
        <w:rPr>
          <w:rFonts w:hint="eastAsia"/>
          <w:b/>
          <w:sz w:val="30"/>
          <w:szCs w:val="30"/>
        </w:rPr>
        <w:t>学年第二学期</w:t>
      </w:r>
      <w:r>
        <w:rPr>
          <w:rFonts w:hint="eastAsia"/>
          <w:b/>
          <w:sz w:val="30"/>
          <w:szCs w:val="30"/>
        </w:rPr>
        <w:t>九</w:t>
      </w:r>
      <w:r w:rsidRPr="002B0AFF">
        <w:rPr>
          <w:rFonts w:hint="eastAsia"/>
          <w:b/>
          <w:sz w:val="30"/>
          <w:szCs w:val="30"/>
        </w:rPr>
        <w:t>年级知识竞赛</w:t>
      </w:r>
    </w:p>
    <w:p w:rsidR="002B0AFF" w:rsidRDefault="002B0AFF" w:rsidP="002B0AFF">
      <w:pPr>
        <w:jc w:val="left"/>
        <w:rPr>
          <w:b/>
          <w:sz w:val="30"/>
          <w:szCs w:val="30"/>
        </w:rPr>
      </w:pPr>
      <w:r>
        <w:rPr>
          <w:rFonts w:hint="eastAsia"/>
          <w:szCs w:val="21"/>
        </w:rPr>
        <w:t xml:space="preserve">    </w:t>
      </w:r>
      <w:r w:rsidR="009D2748" w:rsidRPr="009D2748">
        <w:rPr>
          <w:rFonts w:hint="eastAsia"/>
          <w:szCs w:val="21"/>
        </w:rPr>
        <w:t>亲爱的同学们，新年好</w:t>
      </w:r>
      <w:r w:rsidR="009D2748" w:rsidRPr="009D2748">
        <w:rPr>
          <w:rFonts w:hint="eastAsia"/>
          <w:szCs w:val="21"/>
        </w:rPr>
        <w:t>!</w:t>
      </w:r>
      <w:r w:rsidR="009D2748" w:rsidRPr="009D2748">
        <w:rPr>
          <w:rFonts w:hint="eastAsia"/>
          <w:szCs w:val="21"/>
        </w:rPr>
        <w:t>今年的寒假因为新型冠状病毒感染的肺炎疫情，相信大家都渡过了一个紧张而难忘的春节。虽然因为疫情，我们暂时无法见面，但各科老师已经在线上迫不及待了。为了使同学们有良好的学习状态迎接</w:t>
      </w:r>
      <w:r w:rsidR="009D2748" w:rsidRPr="009D2748">
        <w:rPr>
          <w:rFonts w:hint="eastAsia"/>
          <w:szCs w:val="21"/>
        </w:rPr>
        <w:t>10</w:t>
      </w:r>
      <w:r w:rsidR="009D2748" w:rsidRPr="009D2748">
        <w:rPr>
          <w:rFonts w:hint="eastAsia"/>
          <w:szCs w:val="21"/>
        </w:rPr>
        <w:t>日起的网上授课，学校精心准备了一场特殊的知识竞赛。本次知识竞赛采取在线形式，内容丰富，重在过程，既检验同学们假期学习的成效，也是在线学习的一次热身，请在规定时间内，居家独立完成。准备好迎接挑战了吗？让我们开始吧！</w:t>
      </w:r>
      <w:bookmarkStart w:id="0" w:name="_GoBack"/>
      <w:bookmarkEnd w:id="0"/>
    </w:p>
    <w:p w:rsidR="00B97726" w:rsidRPr="00B97726" w:rsidRDefault="00B97726" w:rsidP="00B97726">
      <w:pPr>
        <w:pStyle w:val="a3"/>
        <w:numPr>
          <w:ilvl w:val="0"/>
          <w:numId w:val="1"/>
        </w:numPr>
        <w:ind w:firstLineChars="0"/>
        <w:rPr>
          <w:szCs w:val="21"/>
        </w:rPr>
      </w:pPr>
      <w:r w:rsidRPr="00B97726">
        <w:rPr>
          <w:rFonts w:hint="eastAsia"/>
          <w:szCs w:val="21"/>
        </w:rPr>
        <w:t>选择题</w:t>
      </w:r>
    </w:p>
    <w:p w:rsidR="00B97726" w:rsidRDefault="00B97726" w:rsidP="00B97726">
      <w:pPr>
        <w:rPr>
          <w:rFonts w:ascii="宋体" w:hAnsi="宋体" w:cs="宋体"/>
          <w:sz w:val="24"/>
        </w:rPr>
      </w:pPr>
      <w:r w:rsidRPr="00B97726">
        <w:rPr>
          <w:rFonts w:ascii="宋体" w:eastAsia="宋体" w:hAnsi="宋体" w:hint="eastAsia"/>
          <w:szCs w:val="21"/>
        </w:rPr>
        <w:t>1.</w:t>
      </w:r>
      <w:r w:rsidRPr="00B97726">
        <w:rPr>
          <w:rFonts w:ascii="宋体" w:hAnsi="宋体" w:cs="宋体" w:hint="eastAsia"/>
          <w:sz w:val="24"/>
        </w:rPr>
        <w:t xml:space="preserve"> </w:t>
      </w:r>
      <w:r>
        <w:rPr>
          <w:rFonts w:ascii="宋体" w:hAnsi="宋体" w:cs="宋体" w:hint="eastAsia"/>
          <w:sz w:val="24"/>
        </w:rPr>
        <w:t>下列句子中没有语病的一项是（   ）</w:t>
      </w:r>
    </w:p>
    <w:p w:rsidR="00B97726" w:rsidRDefault="00B97726" w:rsidP="00B97726">
      <w:pPr>
        <w:numPr>
          <w:ilvl w:val="0"/>
          <w:numId w:val="2"/>
        </w:numPr>
        <w:rPr>
          <w:rFonts w:ascii="宋体" w:hAnsi="宋体" w:cs="宋体"/>
          <w:sz w:val="24"/>
        </w:rPr>
      </w:pPr>
      <w:r>
        <w:rPr>
          <w:rFonts w:ascii="宋体" w:hAnsi="宋体" w:cs="宋体" w:hint="eastAsia"/>
          <w:sz w:val="24"/>
        </w:rPr>
        <w:t>在防控新型冠状病毒感染肺炎的非常时期，尽量不乘坐公共交通工具，如必须乘坐公共交通工具时，务必全程佩戴口罩，途中尽量避免不要用手触摸车上物品。</w:t>
      </w:r>
    </w:p>
    <w:p w:rsidR="00B97726" w:rsidRDefault="00B97726" w:rsidP="00B97726">
      <w:pPr>
        <w:numPr>
          <w:ilvl w:val="0"/>
          <w:numId w:val="2"/>
        </w:numPr>
        <w:rPr>
          <w:rFonts w:ascii="宋体" w:hAnsi="宋体" w:cs="宋体"/>
          <w:sz w:val="24"/>
        </w:rPr>
      </w:pPr>
      <w:r>
        <w:rPr>
          <w:rFonts w:ascii="宋体" w:hAnsi="宋体" w:cs="宋体" w:hint="eastAsia"/>
          <w:sz w:val="24"/>
        </w:rPr>
        <w:t>更换口罩以及到达目的地摘除口罩后，应立即在流动水下用洗手液或肥皂洗手，也可以使用含酒精的免洗洗手液或消毒纸巾擦拭，时间大约为20秒左右。</w:t>
      </w:r>
    </w:p>
    <w:p w:rsidR="00B97726" w:rsidRDefault="00B97726" w:rsidP="00B97726">
      <w:pPr>
        <w:numPr>
          <w:ilvl w:val="0"/>
          <w:numId w:val="2"/>
        </w:numPr>
        <w:rPr>
          <w:rFonts w:ascii="宋体" w:hAnsi="宋体" w:cs="宋体"/>
          <w:sz w:val="24"/>
        </w:rPr>
      </w:pPr>
      <w:r>
        <w:rPr>
          <w:rFonts w:ascii="宋体" w:hAnsi="宋体" w:cs="宋体" w:hint="eastAsia"/>
          <w:sz w:val="24"/>
        </w:rPr>
        <w:t>“守土有责、守土担责、守土尽责”不是标榜出来的，而是真抓实干做出来的。</w:t>
      </w:r>
    </w:p>
    <w:p w:rsidR="00B97726" w:rsidRDefault="00B97726" w:rsidP="00B97726">
      <w:pPr>
        <w:numPr>
          <w:ilvl w:val="0"/>
          <w:numId w:val="2"/>
        </w:numPr>
        <w:rPr>
          <w:rFonts w:ascii="宋体" w:hAnsi="宋体" w:cs="宋体"/>
          <w:sz w:val="24"/>
        </w:rPr>
      </w:pPr>
      <w:r>
        <w:rPr>
          <w:rFonts w:ascii="宋体" w:hAnsi="宋体" w:cs="宋体" w:hint="eastAsia"/>
          <w:sz w:val="24"/>
        </w:rPr>
        <w:t>防控疫情是当前最重要的头等大事，各级领导干部要深入防控疫情第一线，及时采取行动，及时发声指导，及时掌握疫情。</w:t>
      </w:r>
    </w:p>
    <w:p w:rsidR="00B97726" w:rsidRDefault="00B97726" w:rsidP="00B97726">
      <w:pPr>
        <w:pStyle w:val="Normal0"/>
        <w:spacing w:line="360" w:lineRule="auto"/>
        <w:ind w:left="273" w:hangingChars="130" w:hanging="273"/>
        <w:rPr>
          <w:rFonts w:ascii="Times New Roman" w:eastAsia="新宋体" w:hAnsi="Times New Roman"/>
          <w:szCs w:val="21"/>
        </w:rPr>
      </w:pPr>
      <w:r>
        <w:rPr>
          <w:rFonts w:ascii="宋体" w:hAnsi="宋体" w:hint="eastAsia"/>
          <w:szCs w:val="21"/>
        </w:rPr>
        <w:t>2.</w:t>
      </w:r>
      <w:r w:rsidRPr="00B97726">
        <w:rPr>
          <w:rFonts w:ascii="Times New Roman" w:eastAsia="新宋体" w:hAnsi="Times New Roman" w:hint="eastAsia"/>
          <w:szCs w:val="21"/>
        </w:rPr>
        <w:t xml:space="preserve"> </w:t>
      </w:r>
      <w:r>
        <w:rPr>
          <w:rFonts w:ascii="Times New Roman" w:eastAsia="新宋体" w:hAnsi="Times New Roman" w:hint="eastAsia"/>
          <w:szCs w:val="21"/>
        </w:rPr>
        <w:t>参照</w:t>
      </w:r>
      <w:r>
        <w:rPr>
          <w:rFonts w:ascii="Times New Roman" w:eastAsia="新宋体" w:hAnsi="Times New Roman" w:hint="eastAsia"/>
          <w:szCs w:val="21"/>
        </w:rPr>
        <w:t>2</w:t>
      </w:r>
      <w:r>
        <w:rPr>
          <w:rFonts w:ascii="Times New Roman" w:eastAsia="新宋体" w:hAnsi="Times New Roman"/>
          <w:szCs w:val="21"/>
        </w:rPr>
        <w:t>003</w:t>
      </w:r>
      <w:r>
        <w:rPr>
          <w:rFonts w:ascii="Times New Roman" w:eastAsia="新宋体" w:hAnsi="Times New Roman" w:hint="eastAsia"/>
          <w:szCs w:val="21"/>
        </w:rPr>
        <w:t>年抗击</w:t>
      </w:r>
      <w:proofErr w:type="gramStart"/>
      <w:r>
        <w:rPr>
          <w:rFonts w:ascii="Times New Roman" w:eastAsia="新宋体" w:hAnsi="Times New Roman" w:hint="eastAsia"/>
          <w:szCs w:val="21"/>
        </w:rPr>
        <w:t>非典期间</w:t>
      </w:r>
      <w:proofErr w:type="gramEnd"/>
      <w:r>
        <w:rPr>
          <w:rFonts w:ascii="Times New Roman" w:eastAsia="新宋体" w:hAnsi="Times New Roman" w:hint="eastAsia"/>
          <w:szCs w:val="21"/>
        </w:rPr>
        <w:t>北京小汤山医院模式，在武汉专门建设一座“火神山”医院，</w:t>
      </w:r>
    </w:p>
    <w:p w:rsidR="00B97726" w:rsidRDefault="00B97726" w:rsidP="00B97726">
      <w:pPr>
        <w:pStyle w:val="Normal0"/>
        <w:spacing w:line="360" w:lineRule="auto"/>
        <w:ind w:left="273" w:hangingChars="130" w:hanging="273"/>
        <w:rPr>
          <w:rFonts w:ascii="Times New Roman" w:eastAsia="新宋体" w:hAnsi="Times New Roman"/>
          <w:szCs w:val="21"/>
        </w:rPr>
      </w:pPr>
      <w:r>
        <w:rPr>
          <w:rFonts w:ascii="Times New Roman" w:eastAsia="新宋体" w:hAnsi="Times New Roman" w:hint="eastAsia"/>
          <w:szCs w:val="21"/>
        </w:rPr>
        <w:t>集中收治新型冠状病毒肺炎患者。在施工工地安放了一个圆柱形饮水桶的木制支架（如图</w:t>
      </w:r>
      <w:r>
        <w:rPr>
          <w:position w:val="-10"/>
        </w:rPr>
        <w:object w:dxaOrig="22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7" o:title=""/>
          </v:shape>
          <o:OLEObject Type="Embed" ProgID="Equation.DSMT4" ShapeID="_x0000_i1025" DrawAspect="Content" ObjectID="_1642507512" r:id="rId8"/>
        </w:object>
      </w:r>
      <w:r>
        <w:rPr>
          <w:rFonts w:ascii="Times New Roman" w:eastAsia="新宋体" w:hAnsi="Times New Roman" w:hint="eastAsia"/>
          <w:szCs w:val="21"/>
        </w:rPr>
        <w:t>，</w:t>
      </w:r>
    </w:p>
    <w:p w:rsidR="00B97726" w:rsidRDefault="00B97726" w:rsidP="00B97726">
      <w:pPr>
        <w:pStyle w:val="Normal0"/>
        <w:spacing w:line="360" w:lineRule="auto"/>
        <w:ind w:left="273" w:hangingChars="130" w:hanging="273"/>
        <w:rPr>
          <w:rFonts w:ascii="Times New Roman" w:eastAsia="新宋体" w:hAnsi="Times New Roman"/>
          <w:szCs w:val="21"/>
        </w:rPr>
      </w:pPr>
      <w:r>
        <w:rPr>
          <w:rFonts w:ascii="Times New Roman" w:eastAsia="新宋体" w:hAnsi="Times New Roman" w:hint="eastAsia"/>
          <w:szCs w:val="21"/>
        </w:rPr>
        <w:t>若不计木条的厚度，其俯视图如图</w:t>
      </w:r>
      <w:r>
        <w:rPr>
          <w:rFonts w:ascii="Times New Roman" w:eastAsia="新宋体" w:hAnsi="Times New Roman"/>
          <w:szCs w:val="21"/>
        </w:rPr>
        <w:t>2</w:t>
      </w:r>
      <w:r>
        <w:rPr>
          <w:rFonts w:ascii="Times New Roman" w:eastAsia="新宋体" w:hAnsi="Times New Roman" w:hint="eastAsia"/>
          <w:szCs w:val="21"/>
        </w:rPr>
        <w:t>所示，已知</w:t>
      </w:r>
      <w:r>
        <w:rPr>
          <w:position w:val="-4"/>
        </w:rPr>
        <w:object w:dxaOrig="375" w:dyaOrig="240">
          <v:shape id="_x0000_i1026" type="#_x0000_t75" style="width:18.75pt;height:12pt" o:ole="">
            <v:imagedata r:id="rId9" o:title=""/>
          </v:shape>
          <o:OLEObject Type="Embed" ProgID="Equation.DSMT4" ShapeID="_x0000_i1026" DrawAspect="Content" ObjectID="_1642507513" r:id="rId10"/>
        </w:object>
      </w:r>
      <w:r>
        <w:rPr>
          <w:rFonts w:ascii="Times New Roman" w:eastAsia="新宋体" w:hAnsi="Times New Roman" w:hint="eastAsia"/>
          <w:szCs w:val="21"/>
        </w:rPr>
        <w:t>垂直平分</w:t>
      </w:r>
      <w:r>
        <w:rPr>
          <w:position w:val="-6"/>
        </w:rPr>
        <w:object w:dxaOrig="360" w:dyaOrig="255">
          <v:shape id="_x0000_i1027" type="#_x0000_t75" style="width:18pt;height:12.75pt" o:ole="">
            <v:imagedata r:id="rId11" o:title=""/>
          </v:shape>
          <o:OLEObject Type="Embed" ProgID="Equation.DSMT4" ShapeID="_x0000_i1027" DrawAspect="Content" ObjectID="_1642507514" r:id="rId12"/>
        </w:object>
      </w:r>
      <w:r>
        <w:rPr>
          <w:rFonts w:ascii="Times New Roman" w:eastAsia="新宋体" w:hAnsi="Times New Roman" w:hint="eastAsia"/>
          <w:szCs w:val="21"/>
        </w:rPr>
        <w:t>，</w:t>
      </w:r>
      <w:r>
        <w:rPr>
          <w:position w:val="-6"/>
        </w:rPr>
        <w:object w:dxaOrig="1545" w:dyaOrig="255">
          <v:shape id="_x0000_i1028" type="#_x0000_t75" style="width:77.25pt;height:12.75pt" o:ole="">
            <v:imagedata r:id="rId13" o:title=""/>
          </v:shape>
          <o:OLEObject Type="Embed" ProgID="Equation.DSMT4" ShapeID="_x0000_i1028" DrawAspect="Content" ObjectID="_1642507515" r:id="rId14"/>
        </w:object>
      </w:r>
      <w:r>
        <w:rPr>
          <w:rFonts w:ascii="Times New Roman" w:eastAsia="新宋体" w:hAnsi="Times New Roman" w:hint="eastAsia"/>
          <w:szCs w:val="21"/>
        </w:rPr>
        <w:t>，则圆</w:t>
      </w:r>
    </w:p>
    <w:p w:rsidR="00B97726" w:rsidRDefault="00B97726" w:rsidP="00B97726">
      <w:pPr>
        <w:pStyle w:val="Normal0"/>
        <w:spacing w:line="360" w:lineRule="auto"/>
        <w:ind w:left="273" w:hangingChars="130" w:hanging="273"/>
      </w:pPr>
      <w:r>
        <w:rPr>
          <w:rFonts w:ascii="Times New Roman" w:eastAsia="新宋体" w:hAnsi="Times New Roman" w:hint="eastAsia"/>
          <w:szCs w:val="21"/>
        </w:rPr>
        <w:t>柱形饮水桶的底面半径的最大值为（</w:t>
      </w:r>
      <w:r>
        <w:rPr>
          <w:rFonts w:ascii="Times New Roman" w:eastAsia="新宋体" w:hAnsi="Times New Roman" w:hint="eastAsia"/>
          <w:szCs w:val="21"/>
        </w:rPr>
        <w:t xml:space="preserve"> </w:t>
      </w:r>
      <w:r>
        <w:rPr>
          <w:rFonts w:ascii="Times New Roman" w:eastAsia="新宋体" w:hAnsi="Times New Roman"/>
          <w:szCs w:val="21"/>
        </w:rPr>
        <w:t xml:space="preserve">   </w:t>
      </w:r>
      <w:r>
        <w:rPr>
          <w:rFonts w:ascii="Times New Roman" w:eastAsia="新宋体" w:hAnsi="Times New Roman" w:hint="eastAsia"/>
          <w:szCs w:val="21"/>
        </w:rPr>
        <w:t>）</w:t>
      </w:r>
    </w:p>
    <w:p w:rsidR="00B97726" w:rsidRDefault="00B97726" w:rsidP="00B97726">
      <w:pPr>
        <w:pStyle w:val="Normal0"/>
        <w:spacing w:line="360" w:lineRule="auto"/>
        <w:ind w:left="273" w:hangingChars="130" w:hanging="273"/>
      </w:pPr>
      <w:r>
        <w:rPr>
          <w:rFonts w:ascii="Times New Roman" w:eastAsia="新宋体" w:hAnsi="Times New Roman"/>
          <w:noProof/>
          <w:szCs w:val="21"/>
        </w:rPr>
        <w:drawing>
          <wp:inline distT="0" distB="0" distL="0" distR="0">
            <wp:extent cx="3848100" cy="1352550"/>
            <wp:effectExtent l="1905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5" cstate="print"/>
                    <a:srcRect/>
                    <a:stretch>
                      <a:fillRect/>
                    </a:stretch>
                  </pic:blipFill>
                  <pic:spPr bwMode="auto">
                    <a:xfrm>
                      <a:off x="0" y="0"/>
                      <a:ext cx="3848100" cy="1352550"/>
                    </a:xfrm>
                    <a:prstGeom prst="rect">
                      <a:avLst/>
                    </a:prstGeom>
                    <a:noFill/>
                    <a:ln w="9525">
                      <a:noFill/>
                      <a:miter lim="800000"/>
                      <a:headEnd/>
                      <a:tailEnd/>
                    </a:ln>
                  </pic:spPr>
                </pic:pic>
              </a:graphicData>
            </a:graphic>
          </wp:inline>
        </w:drawing>
      </w:r>
    </w:p>
    <w:p w:rsidR="00B97726" w:rsidRDefault="00B97726" w:rsidP="00B97726">
      <w:pPr>
        <w:pStyle w:val="Normal00"/>
        <w:spacing w:line="360" w:lineRule="auto"/>
        <w:rPr>
          <w:rFonts w:ascii="Times New Roman" w:eastAsia="新宋体" w:hAnsi="Times New Roman"/>
          <w:sz w:val="24"/>
          <w:szCs w:val="24"/>
        </w:rPr>
      </w:pPr>
      <w:r>
        <w:rPr>
          <w:rFonts w:ascii="Times New Roman" w:eastAsia="新宋体" w:hAnsi="Times New Roman" w:hint="eastAsia"/>
          <w:sz w:val="24"/>
          <w:szCs w:val="24"/>
        </w:rPr>
        <w:t>A</w:t>
      </w:r>
      <w:r>
        <w:rPr>
          <w:rFonts w:ascii="Times New Roman" w:eastAsia="新宋体" w:hAnsi="Times New Roman" w:hint="eastAsia"/>
          <w:sz w:val="24"/>
          <w:szCs w:val="24"/>
        </w:rPr>
        <w:t>．</w:t>
      </w:r>
      <w:r>
        <w:rPr>
          <w:rFonts w:ascii="Times New Roman" w:eastAsia="新宋体" w:hAnsi="Times New Roman" w:hint="eastAsia"/>
          <w:sz w:val="24"/>
          <w:szCs w:val="24"/>
        </w:rPr>
        <w:t>3</w:t>
      </w:r>
      <w:r>
        <w:rPr>
          <w:rFonts w:ascii="Times New Roman" w:eastAsia="新宋体" w:hAnsi="Times New Roman"/>
          <w:sz w:val="24"/>
          <w:szCs w:val="24"/>
        </w:rPr>
        <w:t>0</w:t>
      </w:r>
      <w:r>
        <w:rPr>
          <w:rFonts w:ascii="Times New Roman" w:eastAsia="新宋体" w:hAnsi="Times New Roman" w:hint="eastAsia"/>
          <w:sz w:val="24"/>
          <w:szCs w:val="24"/>
        </w:rPr>
        <w:t>cm</w:t>
      </w:r>
      <w:r>
        <w:rPr>
          <w:rFonts w:ascii="Times New Roman" w:eastAsia="新宋体" w:hAnsi="Times New Roman"/>
          <w:sz w:val="24"/>
          <w:szCs w:val="24"/>
        </w:rPr>
        <w:t xml:space="preserve">            </w:t>
      </w:r>
      <w:r>
        <w:rPr>
          <w:rFonts w:ascii="Times New Roman" w:eastAsia="新宋体" w:hAnsi="Times New Roman" w:hint="eastAsia"/>
          <w:sz w:val="24"/>
          <w:szCs w:val="24"/>
        </w:rPr>
        <w:t>B.</w:t>
      </w:r>
      <w:r>
        <w:rPr>
          <w:rFonts w:ascii="Times New Roman" w:eastAsia="新宋体" w:hAnsi="Times New Roman"/>
          <w:sz w:val="24"/>
          <w:szCs w:val="24"/>
        </w:rPr>
        <w:t>32cm</w:t>
      </w:r>
      <w:r>
        <w:rPr>
          <w:rFonts w:ascii="Times New Roman" w:eastAsia="新宋体" w:hAnsi="Times New Roman" w:hint="eastAsia"/>
          <w:sz w:val="24"/>
          <w:szCs w:val="24"/>
        </w:rPr>
        <w:t xml:space="preserve"> </w:t>
      </w:r>
      <w:r>
        <w:rPr>
          <w:rFonts w:ascii="Times New Roman" w:eastAsia="新宋体" w:hAnsi="Times New Roman"/>
          <w:sz w:val="24"/>
          <w:szCs w:val="24"/>
        </w:rPr>
        <w:t xml:space="preserve">          C</w:t>
      </w:r>
      <w:r>
        <w:rPr>
          <w:rFonts w:ascii="Times New Roman" w:eastAsia="新宋体" w:hAnsi="Times New Roman" w:hint="eastAsia"/>
          <w:sz w:val="24"/>
          <w:szCs w:val="24"/>
        </w:rPr>
        <w:t>.</w:t>
      </w:r>
      <w:r>
        <w:rPr>
          <w:rFonts w:ascii="Times New Roman" w:eastAsia="新宋体" w:hAnsi="Times New Roman"/>
          <w:sz w:val="24"/>
          <w:szCs w:val="24"/>
        </w:rPr>
        <w:t>24cm              D.28cm</w:t>
      </w:r>
    </w:p>
    <w:p w:rsidR="00B97726" w:rsidRDefault="00B97726" w:rsidP="00B97726">
      <w:pPr>
        <w:pStyle w:val="a5"/>
        <w:widowControl/>
        <w:spacing w:beforeAutospacing="0" w:afterAutospacing="0"/>
      </w:pPr>
      <w:r>
        <w:rPr>
          <w:rFonts w:ascii="宋体" w:eastAsia="宋体" w:hAnsi="宋体" w:hint="eastAsia"/>
          <w:szCs w:val="21"/>
        </w:rPr>
        <w:t>3.</w:t>
      </w:r>
      <w:r w:rsidRPr="00B97726">
        <w:t xml:space="preserve"> </w:t>
      </w:r>
      <w:r>
        <w:t>冠状病毒是一种致病性很强的病毒，下列关于该病毒的叙述正确的是（</w:t>
      </w:r>
      <w:r>
        <w:t xml:space="preserve">  </w:t>
      </w:r>
      <w:r>
        <w:t>）</w:t>
      </w:r>
    </w:p>
    <w:p w:rsidR="00B97726" w:rsidRDefault="00B97726" w:rsidP="00B97726">
      <w:pPr>
        <w:pStyle w:val="a5"/>
        <w:widowControl/>
        <w:spacing w:beforeAutospacing="0" w:afterAutospacing="0"/>
      </w:pPr>
      <w:r>
        <w:t>A</w:t>
      </w:r>
      <w:r>
        <w:t>．有完整的细胞结构</w:t>
      </w:r>
      <w:r>
        <w:rPr>
          <w:rFonts w:hint="eastAsia"/>
        </w:rPr>
        <w:t xml:space="preserve">         </w:t>
      </w:r>
      <w:r>
        <w:t>B</w:t>
      </w:r>
      <w:r>
        <w:t>．可利用</w:t>
      </w:r>
      <w:r>
        <w:rPr>
          <w:rFonts w:hint="eastAsia"/>
        </w:rPr>
        <w:t>葡萄糖</w:t>
      </w:r>
      <w:r>
        <w:t>合成蛋白质</w:t>
      </w:r>
    </w:p>
    <w:p w:rsidR="00B97726" w:rsidRDefault="00B97726" w:rsidP="00B97726">
      <w:pPr>
        <w:pStyle w:val="a5"/>
        <w:widowControl/>
        <w:spacing w:beforeAutospacing="0" w:afterAutospacing="0"/>
      </w:pPr>
      <w:r>
        <w:t>C</w:t>
      </w:r>
      <w:r>
        <w:t>．能在宿主细胞中增殖</w:t>
      </w:r>
      <w:r>
        <w:rPr>
          <w:rFonts w:hint="eastAsia"/>
        </w:rPr>
        <w:t xml:space="preserve">       </w:t>
      </w:r>
      <w:r>
        <w:t>D</w:t>
      </w:r>
      <w:r>
        <w:t>．各种抗菌素对它都有杀伤作用</w:t>
      </w:r>
    </w:p>
    <w:p w:rsidR="00B97726" w:rsidRDefault="00B97726" w:rsidP="00B97726">
      <w:r>
        <w:rPr>
          <w:rFonts w:ascii="宋体" w:eastAsia="宋体" w:hAnsi="宋体" w:hint="eastAsia"/>
          <w:szCs w:val="21"/>
        </w:rPr>
        <w:t>4.</w:t>
      </w:r>
      <w:r w:rsidRPr="00B97726">
        <w:rPr>
          <w:rFonts w:hint="eastAsia"/>
        </w:rPr>
        <w:t xml:space="preserve"> </w:t>
      </w:r>
      <w:r>
        <w:rPr>
          <w:rFonts w:hint="eastAsia"/>
        </w:rPr>
        <w:t>面对新型冠状病毒感染的肺炎疫情加快蔓延的严重形势，习近平</w:t>
      </w:r>
      <w:r>
        <w:rPr>
          <w:rFonts w:ascii="宋体" w:eastAsia="宋体" w:hAnsi="宋体" w:cs="宋体" w:hint="eastAsia"/>
        </w:rPr>
        <w:t>④</w:t>
      </w:r>
      <w:r>
        <w:rPr>
          <w:rFonts w:hint="eastAsia"/>
        </w:rPr>
        <w:t>主席指出，必须加强党中央统一领导，各级党委和政府要增强</w:t>
      </w:r>
      <w:proofErr w:type="gramStart"/>
      <w:r>
        <w:rPr>
          <w:rFonts w:hint="eastAsia"/>
        </w:rPr>
        <w:t>“</w:t>
      </w:r>
      <w:proofErr w:type="gramEnd"/>
      <w:r>
        <w:rPr>
          <w:rFonts w:hint="eastAsia"/>
        </w:rPr>
        <w:t>四个意识、坚定“四个自信”、做到“两个维护”。其中“四个自信”是指（</w:t>
      </w:r>
      <w:r>
        <w:rPr>
          <w:rFonts w:hint="eastAsia"/>
        </w:rPr>
        <w:t xml:space="preserve">     </w:t>
      </w:r>
      <w:r>
        <w:rPr>
          <w:rFonts w:hint="eastAsia"/>
        </w:rPr>
        <w:t>）</w:t>
      </w:r>
    </w:p>
    <w:p w:rsidR="00B97726" w:rsidRDefault="00B97726" w:rsidP="00B97726">
      <w:r>
        <w:rPr>
          <w:rFonts w:ascii="宋体" w:eastAsia="宋体" w:hAnsi="宋体" w:cs="宋体" w:hint="eastAsia"/>
        </w:rPr>
        <w:t>①</w:t>
      </w:r>
      <w:r>
        <w:rPr>
          <w:rFonts w:hint="eastAsia"/>
        </w:rPr>
        <w:t>中国特色社会主义道路自信</w:t>
      </w:r>
      <w:r>
        <w:rPr>
          <w:rFonts w:hint="eastAsia"/>
        </w:rPr>
        <w:t xml:space="preserve">       </w:t>
      </w:r>
      <w:r>
        <w:rPr>
          <w:rFonts w:ascii="宋体" w:eastAsia="宋体" w:hAnsi="宋体" w:cs="宋体" w:hint="eastAsia"/>
        </w:rPr>
        <w:t>②</w:t>
      </w:r>
      <w:r>
        <w:rPr>
          <w:rFonts w:hint="eastAsia"/>
        </w:rPr>
        <w:t>中国特色社会主义理论自信</w:t>
      </w:r>
    </w:p>
    <w:p w:rsidR="00B97726" w:rsidRDefault="00B97726" w:rsidP="00B97726">
      <w:r>
        <w:rPr>
          <w:rFonts w:ascii="宋体" w:eastAsia="宋体" w:hAnsi="宋体" w:cs="宋体" w:hint="eastAsia"/>
        </w:rPr>
        <w:t>③</w:t>
      </w:r>
      <w:r>
        <w:rPr>
          <w:rFonts w:hint="eastAsia"/>
        </w:rPr>
        <w:t>中国特色社会主义制度自信</w:t>
      </w:r>
      <w:r>
        <w:rPr>
          <w:rFonts w:hint="eastAsia"/>
        </w:rPr>
        <w:t xml:space="preserve">       </w:t>
      </w:r>
      <w:r>
        <w:rPr>
          <w:rFonts w:ascii="宋体" w:eastAsia="宋体" w:hAnsi="宋体" w:cs="宋体" w:hint="eastAsia"/>
        </w:rPr>
        <w:t>④</w:t>
      </w:r>
      <w:r>
        <w:rPr>
          <w:rFonts w:hint="eastAsia"/>
        </w:rPr>
        <w:t>中国特色社会主义文化自信</w:t>
      </w:r>
    </w:p>
    <w:p w:rsidR="00B97726" w:rsidRDefault="00B97726" w:rsidP="00B97726">
      <w:pPr>
        <w:numPr>
          <w:ilvl w:val="0"/>
          <w:numId w:val="4"/>
        </w:numPr>
      </w:pPr>
      <w:r>
        <w:rPr>
          <w:rFonts w:ascii="宋体" w:eastAsia="宋体" w:hAnsi="宋体" w:cs="宋体" w:hint="eastAsia"/>
        </w:rPr>
        <w:t>①③④</w:t>
      </w:r>
      <w:r>
        <w:rPr>
          <w:rFonts w:hint="eastAsia"/>
        </w:rPr>
        <w:t xml:space="preserve">               B. </w:t>
      </w:r>
      <w:r>
        <w:rPr>
          <w:rFonts w:ascii="宋体" w:eastAsia="宋体" w:hAnsi="宋体" w:cs="宋体" w:hint="eastAsia"/>
        </w:rPr>
        <w:t>②③④</w:t>
      </w:r>
      <w:r>
        <w:rPr>
          <w:rFonts w:hint="eastAsia"/>
        </w:rPr>
        <w:t xml:space="preserve">             C. </w:t>
      </w:r>
      <w:r>
        <w:rPr>
          <w:rFonts w:ascii="宋体" w:eastAsia="宋体" w:hAnsi="宋体" w:cs="宋体" w:hint="eastAsia"/>
        </w:rPr>
        <w:t>①②④</w:t>
      </w:r>
      <w:r>
        <w:rPr>
          <w:rFonts w:hint="eastAsia"/>
        </w:rPr>
        <w:t xml:space="preserve">             D.</w:t>
      </w:r>
      <w:r>
        <w:rPr>
          <w:rFonts w:ascii="宋体" w:eastAsia="宋体" w:hAnsi="宋体" w:cs="宋体" w:hint="eastAsia"/>
        </w:rPr>
        <w:t>①②③</w:t>
      </w:r>
    </w:p>
    <w:p w:rsidR="00B97726" w:rsidRPr="00B97726" w:rsidRDefault="00B97726" w:rsidP="00B97726">
      <w:pPr>
        <w:pStyle w:val="a5"/>
        <w:spacing w:beforeAutospacing="0" w:afterAutospacing="0" w:line="360" w:lineRule="auto"/>
        <w:rPr>
          <w:rFonts w:cstheme="minorBidi"/>
          <w:kern w:val="2"/>
          <w:sz w:val="21"/>
          <w:szCs w:val="22"/>
        </w:rPr>
      </w:pPr>
      <w:r>
        <w:rPr>
          <w:rFonts w:ascii="宋体" w:eastAsia="宋体" w:hAnsi="宋体" w:cs="宋体" w:hint="eastAsia"/>
        </w:rPr>
        <w:t>5.</w:t>
      </w:r>
      <w:r w:rsidRPr="00B97726">
        <w:rPr>
          <w:rFonts w:cstheme="minorBidi"/>
          <w:kern w:val="2"/>
          <w:sz w:val="21"/>
          <w:szCs w:val="22"/>
        </w:rPr>
        <w:t xml:space="preserve"> What’s the English name for the plague in Wuhan?</w:t>
      </w:r>
    </w:p>
    <w:p w:rsidR="00B97726" w:rsidRPr="00B97726" w:rsidRDefault="00B97726" w:rsidP="00B97726">
      <w:pPr>
        <w:pStyle w:val="a5"/>
        <w:spacing w:beforeAutospacing="0" w:afterAutospacing="0" w:line="360" w:lineRule="auto"/>
        <w:rPr>
          <w:rFonts w:cstheme="minorBidi"/>
          <w:kern w:val="2"/>
          <w:sz w:val="21"/>
          <w:szCs w:val="22"/>
        </w:rPr>
      </w:pPr>
      <w:r w:rsidRPr="00B97726">
        <w:rPr>
          <w:rFonts w:cstheme="minorBidi"/>
          <w:kern w:val="2"/>
          <w:sz w:val="21"/>
          <w:szCs w:val="22"/>
        </w:rPr>
        <w:t>A. SARS    B. Ebola    C. MERS    D. The 2019-ncov</w:t>
      </w:r>
    </w:p>
    <w:p w:rsidR="00B97726" w:rsidRDefault="00B97726" w:rsidP="00B97726">
      <w:pPr>
        <w:rPr>
          <w:rFonts w:ascii="宋体" w:eastAsia="宋体" w:hAnsi="宋体" w:cs="宋体"/>
        </w:rPr>
      </w:pPr>
      <w:r>
        <w:rPr>
          <w:rFonts w:ascii="宋体" w:eastAsia="宋体" w:hAnsi="宋体" w:cs="宋体" w:hint="eastAsia"/>
        </w:rPr>
        <w:t>二、填空题</w:t>
      </w:r>
    </w:p>
    <w:p w:rsidR="00B97726" w:rsidRPr="00B97726" w:rsidRDefault="00B97726" w:rsidP="00B97726">
      <w:pPr>
        <w:pStyle w:val="a5"/>
        <w:widowControl/>
        <w:spacing w:beforeAutospacing="0" w:afterAutospacing="0"/>
        <w:rPr>
          <w:rFonts w:cstheme="minorBidi"/>
          <w:kern w:val="2"/>
          <w:sz w:val="21"/>
          <w:szCs w:val="22"/>
        </w:rPr>
      </w:pPr>
      <w:r>
        <w:rPr>
          <w:rFonts w:ascii="宋体" w:eastAsia="宋体" w:hAnsi="宋体" w:cs="宋体" w:hint="eastAsia"/>
        </w:rPr>
        <w:lastRenderedPageBreak/>
        <w:t>6.</w:t>
      </w:r>
      <w:r w:rsidRPr="00B97726">
        <w:t xml:space="preserve"> </w:t>
      </w:r>
      <w:r w:rsidRPr="00B97726">
        <w:rPr>
          <w:rFonts w:cstheme="minorBidi"/>
          <w:kern w:val="2"/>
          <w:sz w:val="21"/>
          <w:szCs w:val="22"/>
        </w:rPr>
        <w:t>2020</w:t>
      </w:r>
      <w:r w:rsidRPr="00B97726">
        <w:rPr>
          <w:rFonts w:cstheme="minorBidi"/>
          <w:kern w:val="2"/>
          <w:sz w:val="21"/>
          <w:szCs w:val="22"/>
        </w:rPr>
        <w:t>年初，武汉出现不明原因肺炎，经检测发现这场肺炎是由一种新型冠状病毒引起。请回答下列样问题：</w:t>
      </w:r>
    </w:p>
    <w:p w:rsidR="00B97726" w:rsidRPr="00B97726" w:rsidRDefault="00B97726" w:rsidP="00B97726">
      <w:pPr>
        <w:pStyle w:val="a5"/>
        <w:widowControl/>
        <w:spacing w:beforeAutospacing="0" w:afterAutospacing="0"/>
        <w:rPr>
          <w:rFonts w:cstheme="minorBidi"/>
          <w:kern w:val="2"/>
          <w:sz w:val="21"/>
          <w:szCs w:val="22"/>
        </w:rPr>
      </w:pPr>
      <w:r w:rsidRPr="00B97726">
        <w:rPr>
          <w:rFonts w:cstheme="minorBidi"/>
          <w:kern w:val="2"/>
          <w:sz w:val="21"/>
          <w:szCs w:val="22"/>
        </w:rPr>
        <w:t>(1)</w:t>
      </w:r>
      <w:r w:rsidRPr="00B97726">
        <w:rPr>
          <w:rFonts w:cstheme="minorBidi"/>
          <w:kern w:val="2"/>
          <w:sz w:val="21"/>
          <w:szCs w:val="22"/>
        </w:rPr>
        <w:t>新型冠状病毒侵入人体内，首先要突破保卫人体的第一道防线和第二道防线，这两道防线人人都有，也不针对某一类特定病原体，因此叫做</w:t>
      </w:r>
      <w:r w:rsidRPr="00B97726">
        <w:rPr>
          <w:rFonts w:cstheme="minorBidi"/>
          <w:kern w:val="2"/>
          <w:sz w:val="21"/>
          <w:szCs w:val="22"/>
        </w:rPr>
        <w:t>______</w:t>
      </w:r>
      <w:r w:rsidRPr="00B97726">
        <w:rPr>
          <w:rFonts w:cstheme="minorBidi"/>
          <w:kern w:val="2"/>
          <w:sz w:val="21"/>
          <w:szCs w:val="22"/>
        </w:rPr>
        <w:t>免疫。</w:t>
      </w:r>
    </w:p>
    <w:p w:rsidR="00B97726" w:rsidRPr="00B97726" w:rsidRDefault="00B97726" w:rsidP="00B97726">
      <w:pPr>
        <w:pStyle w:val="a5"/>
        <w:widowControl/>
        <w:spacing w:beforeAutospacing="0" w:afterAutospacing="0"/>
        <w:rPr>
          <w:rFonts w:cstheme="minorBidi"/>
          <w:kern w:val="2"/>
          <w:sz w:val="21"/>
          <w:szCs w:val="22"/>
        </w:rPr>
      </w:pPr>
      <w:r w:rsidRPr="00B97726">
        <w:rPr>
          <w:rFonts w:cstheme="minorBidi"/>
          <w:kern w:val="2"/>
          <w:sz w:val="21"/>
          <w:szCs w:val="22"/>
        </w:rPr>
        <w:t>(2)</w:t>
      </w:r>
      <w:r w:rsidRPr="00B97726">
        <w:rPr>
          <w:rFonts w:cstheme="minorBidi"/>
          <w:kern w:val="2"/>
          <w:sz w:val="21"/>
          <w:szCs w:val="22"/>
        </w:rPr>
        <w:t>新型冠状病毒侵入人体后寄生在宿主细胞中，</w:t>
      </w:r>
      <w:r w:rsidRPr="00B97726">
        <w:rPr>
          <w:rFonts w:cstheme="minorBidi"/>
          <w:kern w:val="2"/>
          <w:sz w:val="21"/>
          <w:szCs w:val="22"/>
        </w:rPr>
        <w:t>_____</w:t>
      </w:r>
      <w:r w:rsidRPr="00B97726">
        <w:rPr>
          <w:rFonts w:cstheme="minorBidi"/>
          <w:kern w:val="2"/>
          <w:sz w:val="21"/>
          <w:szCs w:val="22"/>
        </w:rPr>
        <w:t>能识别被寄生的寄主细胞，并与之密切接触，使其裂解死亡；新型冠状病毒被释放出来，而后会被</w:t>
      </w:r>
      <w:r w:rsidRPr="00B97726">
        <w:rPr>
          <w:rFonts w:cstheme="minorBidi"/>
          <w:kern w:val="2"/>
          <w:sz w:val="21"/>
          <w:szCs w:val="22"/>
        </w:rPr>
        <w:t>_____(</w:t>
      </w:r>
      <w:r w:rsidRPr="00B97726">
        <w:rPr>
          <w:rFonts w:cstheme="minorBidi"/>
          <w:kern w:val="2"/>
          <w:sz w:val="21"/>
          <w:szCs w:val="22"/>
        </w:rPr>
        <w:t>填</w:t>
      </w:r>
      <w:r w:rsidRPr="00B97726">
        <w:rPr>
          <w:rFonts w:cstheme="minorBidi"/>
          <w:kern w:val="2"/>
          <w:sz w:val="21"/>
          <w:szCs w:val="22"/>
        </w:rPr>
        <w:t>“</w:t>
      </w:r>
      <w:r w:rsidRPr="00B97726">
        <w:rPr>
          <w:rFonts w:cstheme="minorBidi"/>
          <w:kern w:val="2"/>
          <w:sz w:val="21"/>
          <w:szCs w:val="22"/>
        </w:rPr>
        <w:t>细胞</w:t>
      </w:r>
      <w:r w:rsidRPr="00B97726">
        <w:rPr>
          <w:rFonts w:cstheme="minorBidi"/>
          <w:kern w:val="2"/>
          <w:sz w:val="21"/>
          <w:szCs w:val="22"/>
        </w:rPr>
        <w:t>”</w:t>
      </w:r>
      <w:r w:rsidRPr="00B97726">
        <w:rPr>
          <w:rFonts w:cstheme="minorBidi"/>
          <w:kern w:val="2"/>
          <w:sz w:val="21"/>
          <w:szCs w:val="22"/>
        </w:rPr>
        <w:t>或</w:t>
      </w:r>
      <w:r w:rsidRPr="00B97726">
        <w:rPr>
          <w:rFonts w:cstheme="minorBidi"/>
          <w:kern w:val="2"/>
          <w:sz w:val="21"/>
          <w:szCs w:val="22"/>
        </w:rPr>
        <w:t>“</w:t>
      </w:r>
      <w:r w:rsidRPr="00B97726">
        <w:rPr>
          <w:rFonts w:cstheme="minorBidi"/>
          <w:kern w:val="2"/>
          <w:sz w:val="21"/>
          <w:szCs w:val="22"/>
        </w:rPr>
        <w:t>体液</w:t>
      </w:r>
      <w:r w:rsidRPr="00B97726">
        <w:rPr>
          <w:rFonts w:cstheme="minorBidi"/>
          <w:kern w:val="2"/>
          <w:sz w:val="21"/>
          <w:szCs w:val="22"/>
        </w:rPr>
        <w:t>”</w:t>
      </w:r>
      <w:r w:rsidRPr="00B97726">
        <w:rPr>
          <w:rFonts w:cstheme="minorBidi"/>
          <w:kern w:val="2"/>
          <w:sz w:val="21"/>
          <w:szCs w:val="22"/>
        </w:rPr>
        <w:t>）免疫产生的</w:t>
      </w:r>
      <w:r w:rsidRPr="00B97726">
        <w:rPr>
          <w:rFonts w:cstheme="minorBidi"/>
          <w:kern w:val="2"/>
          <w:sz w:val="21"/>
          <w:szCs w:val="22"/>
        </w:rPr>
        <w:t>_____</w:t>
      </w:r>
      <w:r w:rsidRPr="00B97726">
        <w:rPr>
          <w:rFonts w:cstheme="minorBidi"/>
          <w:kern w:val="2"/>
          <w:sz w:val="21"/>
          <w:szCs w:val="22"/>
        </w:rPr>
        <w:t>所凝集，使之失去</w:t>
      </w:r>
      <w:proofErr w:type="gramStart"/>
      <w:r w:rsidRPr="00B97726">
        <w:rPr>
          <w:rFonts w:cstheme="minorBidi"/>
          <w:kern w:val="2"/>
          <w:sz w:val="21"/>
          <w:szCs w:val="22"/>
        </w:rPr>
        <w:t>侵染</w:t>
      </w:r>
      <w:proofErr w:type="gramEnd"/>
      <w:r w:rsidRPr="00B97726">
        <w:rPr>
          <w:rFonts w:cstheme="minorBidi"/>
          <w:kern w:val="2"/>
          <w:sz w:val="21"/>
          <w:szCs w:val="22"/>
        </w:rPr>
        <w:t>能力，最后被吞噬细胞吞噬消化。</w:t>
      </w:r>
    </w:p>
    <w:p w:rsidR="00B97726" w:rsidRPr="00B97726" w:rsidRDefault="00B97726" w:rsidP="00B97726">
      <w:pPr>
        <w:pStyle w:val="a5"/>
        <w:widowControl/>
        <w:spacing w:beforeAutospacing="0" w:afterAutospacing="0"/>
        <w:rPr>
          <w:rFonts w:cstheme="minorBidi"/>
          <w:kern w:val="2"/>
          <w:sz w:val="21"/>
          <w:szCs w:val="22"/>
        </w:rPr>
      </w:pPr>
      <w:r w:rsidRPr="00B97726">
        <w:rPr>
          <w:rFonts w:cstheme="minorBidi"/>
          <w:kern w:val="2"/>
          <w:sz w:val="21"/>
          <w:szCs w:val="22"/>
        </w:rPr>
        <w:t>(3)</w:t>
      </w:r>
      <w:r w:rsidRPr="00B97726">
        <w:rPr>
          <w:rFonts w:cstheme="minorBidi"/>
          <w:kern w:val="2"/>
          <w:sz w:val="21"/>
          <w:szCs w:val="22"/>
        </w:rPr>
        <w:t>当同种抗原第二次入侵人体时，</w:t>
      </w:r>
      <w:r w:rsidRPr="00B97726">
        <w:rPr>
          <w:rFonts w:cstheme="minorBidi"/>
          <w:kern w:val="2"/>
          <w:sz w:val="21"/>
          <w:szCs w:val="22"/>
        </w:rPr>
        <w:t>_______</w:t>
      </w:r>
      <w:r w:rsidRPr="00B97726">
        <w:rPr>
          <w:rFonts w:cstheme="minorBidi"/>
          <w:kern w:val="2"/>
          <w:sz w:val="21"/>
          <w:szCs w:val="22"/>
        </w:rPr>
        <w:t>会迅速增殖分化形成浆细胞，进而产生更快更强的免疫效应。</w:t>
      </w:r>
    </w:p>
    <w:p w:rsidR="00B97726" w:rsidRPr="00B97726" w:rsidRDefault="00B97726" w:rsidP="00B97726">
      <w:pPr>
        <w:pStyle w:val="a5"/>
        <w:widowControl/>
        <w:spacing w:beforeAutospacing="0" w:afterAutospacing="0"/>
        <w:rPr>
          <w:rFonts w:cstheme="minorBidi"/>
          <w:kern w:val="2"/>
          <w:sz w:val="21"/>
          <w:szCs w:val="22"/>
        </w:rPr>
      </w:pPr>
      <w:r w:rsidRPr="00B97726">
        <w:rPr>
          <w:rFonts w:cstheme="minorBidi" w:hint="eastAsia"/>
          <w:b/>
          <w:kern w:val="2"/>
          <w:sz w:val="21"/>
          <w:szCs w:val="22"/>
        </w:rPr>
        <w:t>7.</w:t>
      </w:r>
      <w:r w:rsidRPr="00B97726">
        <w:rPr>
          <w:rFonts w:cstheme="minorBidi"/>
          <w:kern w:val="2"/>
          <w:sz w:val="21"/>
          <w:szCs w:val="22"/>
        </w:rPr>
        <w:t>2020</w:t>
      </w:r>
      <w:r w:rsidRPr="00B97726">
        <w:rPr>
          <w:rFonts w:cstheme="minorBidi"/>
          <w:kern w:val="2"/>
          <w:sz w:val="21"/>
          <w:szCs w:val="22"/>
        </w:rPr>
        <w:t>年初，武汉出现不明原因肺炎，经检测发现这场肺炎是由一种新型冠状病毒引起。快速检测是否感染新型冠状病毒一种方法称为间接免疫荧光法，即把受感染的细胞固定在一个小</w:t>
      </w:r>
      <w:proofErr w:type="gramStart"/>
      <w:r w:rsidRPr="00B97726">
        <w:rPr>
          <w:rFonts w:cstheme="minorBidi"/>
          <w:kern w:val="2"/>
          <w:sz w:val="21"/>
          <w:szCs w:val="22"/>
        </w:rPr>
        <w:t>玻</w:t>
      </w:r>
      <w:proofErr w:type="gramEnd"/>
      <w:r w:rsidRPr="00B97726">
        <w:rPr>
          <w:rFonts w:cstheme="minorBidi"/>
          <w:kern w:val="2"/>
          <w:sz w:val="21"/>
          <w:szCs w:val="22"/>
        </w:rPr>
        <w:t>片上，这个</w:t>
      </w:r>
      <w:proofErr w:type="gramStart"/>
      <w:r w:rsidRPr="00B97726">
        <w:rPr>
          <w:rFonts w:cstheme="minorBidi"/>
          <w:kern w:val="2"/>
          <w:sz w:val="21"/>
          <w:szCs w:val="22"/>
        </w:rPr>
        <w:t>玻</w:t>
      </w:r>
      <w:proofErr w:type="gramEnd"/>
      <w:r w:rsidRPr="00B97726">
        <w:rPr>
          <w:rFonts w:cstheme="minorBidi"/>
          <w:kern w:val="2"/>
          <w:sz w:val="21"/>
          <w:szCs w:val="22"/>
        </w:rPr>
        <w:t>片上有冠状病毒，然后把病人的血清滴在小</w:t>
      </w:r>
      <w:proofErr w:type="gramStart"/>
      <w:r w:rsidRPr="00B97726">
        <w:rPr>
          <w:rFonts w:cstheme="minorBidi"/>
          <w:kern w:val="2"/>
          <w:sz w:val="21"/>
          <w:szCs w:val="22"/>
        </w:rPr>
        <w:t>玻</w:t>
      </w:r>
      <w:proofErr w:type="gramEnd"/>
      <w:r w:rsidRPr="00B97726">
        <w:rPr>
          <w:rFonts w:cstheme="minorBidi"/>
          <w:kern w:val="2"/>
          <w:sz w:val="21"/>
          <w:szCs w:val="22"/>
        </w:rPr>
        <w:t>片上，若血清中有跟这个病毒反应的抗体，它俩就可以结合，然后滴上另外一种带有荧光的试剂，在荧光显微镜下，</w:t>
      </w:r>
      <w:proofErr w:type="gramStart"/>
      <w:r w:rsidRPr="00B97726">
        <w:rPr>
          <w:rFonts w:cstheme="minorBidi"/>
          <w:kern w:val="2"/>
          <w:sz w:val="21"/>
          <w:szCs w:val="22"/>
        </w:rPr>
        <w:t>玻</w:t>
      </w:r>
      <w:proofErr w:type="gramEnd"/>
      <w:r w:rsidRPr="00B97726">
        <w:rPr>
          <w:rFonts w:cstheme="minorBidi"/>
          <w:kern w:val="2"/>
          <w:sz w:val="21"/>
          <w:szCs w:val="22"/>
        </w:rPr>
        <w:t>片会有荧光显现。请回答以下问题：</w:t>
      </w:r>
    </w:p>
    <w:p w:rsidR="00B97726" w:rsidRPr="00B97726" w:rsidRDefault="00B97726" w:rsidP="00B97726">
      <w:pPr>
        <w:pStyle w:val="a5"/>
        <w:widowControl/>
        <w:spacing w:beforeAutospacing="0" w:afterAutospacing="0"/>
        <w:rPr>
          <w:rFonts w:cstheme="minorBidi"/>
          <w:kern w:val="2"/>
          <w:sz w:val="21"/>
          <w:szCs w:val="22"/>
        </w:rPr>
      </w:pPr>
      <w:r w:rsidRPr="00B97726">
        <w:rPr>
          <w:rFonts w:cstheme="minorBidi"/>
          <w:kern w:val="2"/>
          <w:sz w:val="21"/>
          <w:szCs w:val="22"/>
        </w:rPr>
        <w:t>（</w:t>
      </w:r>
      <w:r w:rsidRPr="00B97726">
        <w:rPr>
          <w:rFonts w:cstheme="minorBidi"/>
          <w:kern w:val="2"/>
          <w:sz w:val="21"/>
          <w:szCs w:val="22"/>
        </w:rPr>
        <w:t>1</w:t>
      </w:r>
      <w:r w:rsidRPr="00B97726">
        <w:rPr>
          <w:rFonts w:cstheme="minorBidi"/>
          <w:kern w:val="2"/>
          <w:sz w:val="21"/>
          <w:szCs w:val="22"/>
        </w:rPr>
        <w:t>）新型冠状病毒是通过</w:t>
      </w:r>
      <w:r w:rsidRPr="00B97726">
        <w:rPr>
          <w:rFonts w:cstheme="minorBidi"/>
          <w:kern w:val="2"/>
          <w:sz w:val="21"/>
          <w:szCs w:val="22"/>
        </w:rPr>
        <w:t>_____</w:t>
      </w:r>
      <w:r w:rsidRPr="00B97726">
        <w:rPr>
          <w:rFonts w:cstheme="minorBidi"/>
          <w:kern w:val="2"/>
          <w:sz w:val="21"/>
          <w:szCs w:val="22"/>
        </w:rPr>
        <w:t>这一可遗传变异产生的新品种。</w:t>
      </w:r>
    </w:p>
    <w:p w:rsidR="00B97726" w:rsidRPr="00B97726" w:rsidRDefault="00B97726" w:rsidP="00B97726">
      <w:pPr>
        <w:pStyle w:val="a5"/>
        <w:widowControl/>
        <w:spacing w:beforeAutospacing="0" w:afterAutospacing="0"/>
        <w:rPr>
          <w:rFonts w:cstheme="minorBidi"/>
          <w:kern w:val="2"/>
          <w:sz w:val="21"/>
          <w:szCs w:val="22"/>
        </w:rPr>
      </w:pPr>
      <w:r w:rsidRPr="00B97726">
        <w:rPr>
          <w:rFonts w:cstheme="minorBidi"/>
          <w:kern w:val="2"/>
          <w:sz w:val="21"/>
          <w:szCs w:val="22"/>
        </w:rPr>
        <w:t>（</w:t>
      </w:r>
      <w:r w:rsidRPr="00B97726">
        <w:rPr>
          <w:rFonts w:cstheme="minorBidi" w:hint="eastAsia"/>
          <w:kern w:val="2"/>
          <w:sz w:val="21"/>
          <w:szCs w:val="22"/>
        </w:rPr>
        <w:t>2</w:t>
      </w:r>
      <w:r w:rsidRPr="00B97726">
        <w:rPr>
          <w:rFonts w:cstheme="minorBidi"/>
          <w:kern w:val="2"/>
          <w:sz w:val="21"/>
          <w:szCs w:val="22"/>
        </w:rPr>
        <w:t>）如果病人血清中有跟这个病毒反应的抗体，说明病人体内发生了</w:t>
      </w:r>
      <w:r w:rsidRPr="00B97726">
        <w:rPr>
          <w:rFonts w:cstheme="minorBidi"/>
          <w:kern w:val="2"/>
          <w:sz w:val="21"/>
          <w:szCs w:val="22"/>
        </w:rPr>
        <w:t>_____</w:t>
      </w:r>
      <w:r w:rsidRPr="00B97726">
        <w:rPr>
          <w:rFonts w:cstheme="minorBidi"/>
          <w:kern w:val="2"/>
          <w:sz w:val="21"/>
          <w:szCs w:val="22"/>
        </w:rPr>
        <w:t>免疫</w:t>
      </w:r>
      <w:r w:rsidRPr="00B97726">
        <w:rPr>
          <w:rFonts w:cstheme="minorBidi" w:hint="eastAsia"/>
          <w:kern w:val="2"/>
          <w:sz w:val="21"/>
          <w:szCs w:val="22"/>
        </w:rPr>
        <w:t>。</w:t>
      </w:r>
    </w:p>
    <w:p w:rsidR="00B97726" w:rsidRPr="00B97726" w:rsidRDefault="00B97726" w:rsidP="00B97726">
      <w:pPr>
        <w:pStyle w:val="a5"/>
        <w:widowControl/>
        <w:spacing w:beforeAutospacing="0" w:afterAutospacing="0"/>
        <w:rPr>
          <w:rFonts w:cstheme="minorBidi"/>
          <w:kern w:val="2"/>
          <w:sz w:val="21"/>
          <w:szCs w:val="22"/>
        </w:rPr>
      </w:pPr>
      <w:r w:rsidRPr="00B97726">
        <w:rPr>
          <w:rFonts w:cstheme="minorBidi"/>
          <w:kern w:val="2"/>
          <w:sz w:val="21"/>
          <w:szCs w:val="22"/>
        </w:rPr>
        <w:t>（</w:t>
      </w:r>
      <w:r w:rsidRPr="00B97726">
        <w:rPr>
          <w:rFonts w:cstheme="minorBidi" w:hint="eastAsia"/>
          <w:kern w:val="2"/>
          <w:sz w:val="21"/>
          <w:szCs w:val="22"/>
        </w:rPr>
        <w:t>3</w:t>
      </w:r>
      <w:r w:rsidRPr="00B97726">
        <w:rPr>
          <w:rFonts w:cstheme="minorBidi"/>
          <w:kern w:val="2"/>
          <w:sz w:val="21"/>
          <w:szCs w:val="22"/>
        </w:rPr>
        <w:t>）快速</w:t>
      </w:r>
      <w:proofErr w:type="gramStart"/>
      <w:r w:rsidRPr="00B97726">
        <w:rPr>
          <w:rFonts w:cstheme="minorBidi"/>
          <w:kern w:val="2"/>
          <w:sz w:val="21"/>
          <w:szCs w:val="22"/>
        </w:rPr>
        <w:t>检测非</w:t>
      </w:r>
      <w:proofErr w:type="gramEnd"/>
      <w:r w:rsidRPr="00B97726">
        <w:rPr>
          <w:rFonts w:cstheme="minorBidi"/>
          <w:kern w:val="2"/>
          <w:sz w:val="21"/>
          <w:szCs w:val="22"/>
        </w:rPr>
        <w:t>典型肺炎时，在荧光显微镜下，</w:t>
      </w:r>
      <w:proofErr w:type="gramStart"/>
      <w:r w:rsidRPr="00B97726">
        <w:rPr>
          <w:rFonts w:cstheme="minorBidi"/>
          <w:kern w:val="2"/>
          <w:sz w:val="21"/>
          <w:szCs w:val="22"/>
        </w:rPr>
        <w:t>玻</w:t>
      </w:r>
      <w:proofErr w:type="gramEnd"/>
      <w:r w:rsidRPr="00B97726">
        <w:rPr>
          <w:rFonts w:cstheme="minorBidi"/>
          <w:kern w:val="2"/>
          <w:sz w:val="21"/>
          <w:szCs w:val="22"/>
        </w:rPr>
        <w:t>片有荧光显现，说明</w:t>
      </w:r>
      <w:r w:rsidRPr="00B97726">
        <w:rPr>
          <w:rFonts w:cstheme="minorBidi"/>
          <w:kern w:val="2"/>
          <w:sz w:val="21"/>
          <w:szCs w:val="22"/>
        </w:rPr>
        <w:t>______</w:t>
      </w:r>
      <w:r w:rsidRPr="00B97726">
        <w:rPr>
          <w:rFonts w:cstheme="minorBidi"/>
          <w:kern w:val="2"/>
          <w:sz w:val="21"/>
          <w:szCs w:val="22"/>
        </w:rPr>
        <w:t>。（</w:t>
      </w:r>
      <w:r w:rsidRPr="00B97726">
        <w:rPr>
          <w:rFonts w:cstheme="minorBidi" w:hint="eastAsia"/>
          <w:kern w:val="2"/>
          <w:sz w:val="21"/>
          <w:szCs w:val="22"/>
        </w:rPr>
        <w:t>4</w:t>
      </w:r>
      <w:r w:rsidRPr="00B97726">
        <w:rPr>
          <w:rFonts w:cstheme="minorBidi"/>
          <w:kern w:val="2"/>
          <w:sz w:val="21"/>
          <w:szCs w:val="22"/>
        </w:rPr>
        <w:t>）疫区的人们采取了以下措施，其中属于切断传播途径的是</w:t>
      </w:r>
      <w:r w:rsidRPr="00B97726">
        <w:rPr>
          <w:rFonts w:cstheme="minorBidi"/>
          <w:kern w:val="2"/>
          <w:sz w:val="21"/>
          <w:szCs w:val="22"/>
        </w:rPr>
        <w:t>_______</w:t>
      </w:r>
      <w:r w:rsidRPr="00B97726">
        <w:rPr>
          <w:rFonts w:cstheme="minorBidi"/>
          <w:kern w:val="2"/>
          <w:sz w:val="21"/>
          <w:szCs w:val="22"/>
        </w:rPr>
        <w:t>。</w:t>
      </w:r>
    </w:p>
    <w:p w:rsidR="00B97726" w:rsidRPr="00B97726" w:rsidRDefault="00B97726" w:rsidP="00B97726">
      <w:pPr>
        <w:pStyle w:val="a5"/>
        <w:widowControl/>
        <w:spacing w:beforeAutospacing="0" w:afterAutospacing="0"/>
        <w:rPr>
          <w:rFonts w:cstheme="minorBidi"/>
          <w:kern w:val="2"/>
          <w:sz w:val="21"/>
          <w:szCs w:val="22"/>
        </w:rPr>
      </w:pPr>
      <w:r w:rsidRPr="00B97726">
        <w:rPr>
          <w:rFonts w:cstheme="minorBidi"/>
          <w:kern w:val="2"/>
          <w:sz w:val="21"/>
          <w:szCs w:val="22"/>
        </w:rPr>
        <w:t>①</w:t>
      </w:r>
      <w:r w:rsidRPr="00B97726">
        <w:rPr>
          <w:rFonts w:cstheme="minorBidi"/>
          <w:kern w:val="2"/>
          <w:sz w:val="21"/>
          <w:szCs w:val="22"/>
        </w:rPr>
        <w:t>隔离病人</w:t>
      </w:r>
      <w:r w:rsidRPr="00B97726">
        <w:rPr>
          <w:rFonts w:cstheme="minorBidi"/>
          <w:kern w:val="2"/>
          <w:sz w:val="21"/>
          <w:szCs w:val="22"/>
        </w:rPr>
        <w:t>②</w:t>
      </w:r>
      <w:r w:rsidRPr="00B97726">
        <w:rPr>
          <w:rFonts w:cstheme="minorBidi"/>
          <w:kern w:val="2"/>
          <w:sz w:val="21"/>
          <w:szCs w:val="22"/>
        </w:rPr>
        <w:t>使用一次性口罩、手套和防护服</w:t>
      </w:r>
      <w:r w:rsidRPr="00B97726">
        <w:rPr>
          <w:rFonts w:cstheme="minorBidi"/>
          <w:kern w:val="2"/>
          <w:sz w:val="21"/>
          <w:szCs w:val="22"/>
        </w:rPr>
        <w:t>③</w:t>
      </w:r>
      <w:r w:rsidRPr="00B97726">
        <w:rPr>
          <w:rFonts w:cstheme="minorBidi"/>
          <w:kern w:val="2"/>
          <w:sz w:val="21"/>
          <w:szCs w:val="22"/>
        </w:rPr>
        <w:t>接种疫苗</w:t>
      </w:r>
      <w:r w:rsidRPr="00B97726">
        <w:rPr>
          <w:rFonts w:cstheme="minorBidi"/>
          <w:kern w:val="2"/>
          <w:sz w:val="21"/>
          <w:szCs w:val="22"/>
        </w:rPr>
        <w:t xml:space="preserve"> ④</w:t>
      </w:r>
      <w:r w:rsidRPr="00B97726">
        <w:rPr>
          <w:rFonts w:cstheme="minorBidi"/>
          <w:kern w:val="2"/>
          <w:sz w:val="21"/>
          <w:szCs w:val="22"/>
        </w:rPr>
        <w:t>用紫外线、福尔马林等对室内外环境进行消毒</w:t>
      </w:r>
    </w:p>
    <w:p w:rsidR="00B97726" w:rsidRPr="00B97726" w:rsidRDefault="00B97726" w:rsidP="00B97726">
      <w:pPr>
        <w:pStyle w:val="a5"/>
        <w:widowControl/>
        <w:spacing w:beforeAutospacing="0" w:afterAutospacing="0"/>
        <w:rPr>
          <w:rFonts w:cstheme="minorBidi"/>
          <w:kern w:val="2"/>
          <w:sz w:val="21"/>
          <w:szCs w:val="22"/>
        </w:rPr>
      </w:pPr>
      <w:r w:rsidRPr="00B97726">
        <w:rPr>
          <w:rFonts w:cstheme="minorBidi"/>
          <w:kern w:val="2"/>
          <w:sz w:val="21"/>
          <w:szCs w:val="22"/>
        </w:rPr>
        <w:t>（</w:t>
      </w:r>
      <w:r w:rsidRPr="00B97726">
        <w:rPr>
          <w:rFonts w:cstheme="minorBidi" w:hint="eastAsia"/>
          <w:kern w:val="2"/>
          <w:sz w:val="21"/>
          <w:szCs w:val="22"/>
        </w:rPr>
        <w:t>5</w:t>
      </w:r>
      <w:r w:rsidRPr="00B97726">
        <w:rPr>
          <w:rFonts w:cstheme="minorBidi"/>
          <w:kern w:val="2"/>
          <w:sz w:val="21"/>
          <w:szCs w:val="22"/>
        </w:rPr>
        <w:t>）武汉紧急启动封城措施，限制人员进出武汉，对感染者进行隔离治疗。从预防传染病的角度来说，这种措施属于</w:t>
      </w:r>
      <w:r w:rsidRPr="00B97726">
        <w:rPr>
          <w:rFonts w:cstheme="minorBidi"/>
          <w:kern w:val="2"/>
          <w:sz w:val="21"/>
          <w:szCs w:val="22"/>
        </w:rPr>
        <w:t xml:space="preserve"> _______</w:t>
      </w:r>
      <w:r w:rsidRPr="00B97726">
        <w:rPr>
          <w:rFonts w:cstheme="minorBidi"/>
          <w:kern w:val="2"/>
          <w:sz w:val="21"/>
          <w:szCs w:val="22"/>
        </w:rPr>
        <w:t>。</w:t>
      </w:r>
    </w:p>
    <w:p w:rsidR="00B97726" w:rsidRDefault="00B97726" w:rsidP="00B97726">
      <w:r>
        <w:rPr>
          <w:rFonts w:hint="eastAsia"/>
        </w:rPr>
        <w:t>三、解答题</w:t>
      </w:r>
    </w:p>
    <w:p w:rsidR="00B97726" w:rsidRDefault="00B97726" w:rsidP="00B97726">
      <w:pPr>
        <w:rPr>
          <w:rFonts w:ascii="宋体" w:eastAsia="宋体" w:hAnsi="宋体" w:cs="宋体"/>
        </w:rPr>
      </w:pPr>
      <w:r w:rsidRPr="00B97726">
        <w:rPr>
          <w:rFonts w:hint="eastAsia"/>
        </w:rPr>
        <w:t>8.</w:t>
      </w:r>
      <w:r w:rsidRPr="00B97726">
        <w:rPr>
          <w:rFonts w:hint="eastAsia"/>
        </w:rPr>
        <w:t>（社会）</w:t>
      </w:r>
      <w:r>
        <w:rPr>
          <w:rFonts w:ascii="宋体" w:eastAsia="宋体" w:hAnsi="宋体" w:cs="宋体" w:hint="eastAsia"/>
        </w:rPr>
        <w:t>阅读材料，回答以下问题。2020年1月22日，大学生张明乘坐被誉为“最美高铁”</w:t>
      </w:r>
      <w:proofErr w:type="gramStart"/>
      <w:r>
        <w:rPr>
          <w:rFonts w:ascii="宋体" w:eastAsia="宋体" w:hAnsi="宋体" w:cs="宋体" w:hint="eastAsia"/>
        </w:rPr>
        <w:t>沪昆高</w:t>
      </w:r>
      <w:proofErr w:type="gramEnd"/>
      <w:r>
        <w:rPr>
          <w:rFonts w:ascii="宋体" w:eastAsia="宋体" w:hAnsi="宋体" w:cs="宋体" w:hint="eastAsia"/>
        </w:rPr>
        <w:t>铁，从武汉回到昆明。（注：武汉包括武昌、汉口和汉阳三部分。）</w:t>
      </w:r>
      <w:r>
        <w:rPr>
          <w:rFonts w:ascii="宋体" w:eastAsia="宋体" w:hAnsi="宋体" w:cs="宋体" w:hint="eastAsia"/>
        </w:rPr>
        <w:br/>
      </w:r>
      <w:r>
        <w:rPr>
          <w:rFonts w:ascii="宋体" w:eastAsia="宋体" w:hAnsi="宋体" w:cs="宋体" w:hint="eastAsia"/>
          <w:noProof/>
        </w:rPr>
        <w:drawing>
          <wp:inline distT="0" distB="0" distL="0" distR="0">
            <wp:extent cx="5943600" cy="2348865"/>
            <wp:effectExtent l="0" t="0" r="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stretch>
                      <a:fillRect/>
                    </a:stretch>
                  </pic:blipFill>
                  <pic:spPr>
                    <a:xfrm>
                      <a:off x="0" y="0"/>
                      <a:ext cx="5943600" cy="2349136"/>
                    </a:xfrm>
                    <a:prstGeom prst="rect">
                      <a:avLst/>
                    </a:prstGeom>
                  </pic:spPr>
                </pic:pic>
              </a:graphicData>
            </a:graphic>
          </wp:inline>
        </w:drawing>
      </w:r>
    </w:p>
    <w:p w:rsidR="00B97726" w:rsidRDefault="00B97726" w:rsidP="00B97726">
      <w:pPr>
        <w:rPr>
          <w:rFonts w:ascii="宋体" w:eastAsia="宋体" w:hAnsi="宋体" w:cs="宋体"/>
        </w:rPr>
      </w:pPr>
      <w:r>
        <w:rPr>
          <w:rFonts w:ascii="宋体" w:eastAsia="宋体" w:hAnsi="宋体" w:cs="宋体" w:hint="eastAsia"/>
        </w:rPr>
        <w:t xml:space="preserve">（1）武汉是我国一个重要的内河港口，请从水路交通和水患角度描述武汉所处河段的主要特征？（4分）  </w:t>
      </w:r>
    </w:p>
    <w:p w:rsidR="00B97726" w:rsidRDefault="00B97726" w:rsidP="00B97726">
      <w:pPr>
        <w:rPr>
          <w:rFonts w:ascii="宋体" w:eastAsia="宋体" w:hAnsi="宋体" w:cs="宋体"/>
        </w:rPr>
      </w:pPr>
      <w:r>
        <w:rPr>
          <w:rFonts w:ascii="宋体" w:eastAsia="宋体" w:hAnsi="宋体" w:cs="宋体" w:hint="eastAsia"/>
        </w:rPr>
        <w:t>（2）</w:t>
      </w:r>
      <w:r w:rsidRPr="004E6C2B">
        <w:rPr>
          <w:rFonts w:ascii="宋体" w:eastAsia="宋体" w:hAnsi="宋体" w:cs="宋体" w:hint="eastAsia"/>
        </w:rPr>
        <w:t>面对疫情，无论在哪个岗位，让自己做到最好。请运用所学知识，请说说中学生面对疫情如何做到最好。</w:t>
      </w:r>
      <w:r>
        <w:rPr>
          <w:rFonts w:ascii="宋体" w:eastAsia="宋体" w:hAnsi="宋体" w:cs="宋体" w:hint="eastAsia"/>
        </w:rPr>
        <w:t>（4分）</w:t>
      </w:r>
    </w:p>
    <w:p w:rsidR="00B97726" w:rsidRDefault="00B97726" w:rsidP="00B97726">
      <w:pPr>
        <w:rPr>
          <w:rFonts w:ascii="宋体" w:eastAsia="宋体" w:hAnsi="宋体" w:cs="宋体"/>
        </w:rPr>
      </w:pPr>
    </w:p>
    <w:p w:rsidR="00B97726" w:rsidRDefault="00B97726" w:rsidP="00B97726">
      <w:pPr>
        <w:rPr>
          <w:rFonts w:ascii="宋体" w:eastAsia="宋体" w:hAnsi="宋体" w:cs="宋体"/>
        </w:rPr>
      </w:pPr>
    </w:p>
    <w:p w:rsidR="00B97726" w:rsidRPr="004C6C57" w:rsidRDefault="00B97726" w:rsidP="00B97726">
      <w:pPr>
        <w:rPr>
          <w:rFonts w:ascii="宋体" w:eastAsia="宋体" w:hAnsi="宋体" w:cs="宋体"/>
        </w:rPr>
      </w:pPr>
      <w:r>
        <w:rPr>
          <w:rFonts w:ascii="宋体" w:eastAsia="宋体" w:hAnsi="宋体" w:cs="宋体" w:hint="eastAsia"/>
        </w:rPr>
        <w:t>9.（社会）</w:t>
      </w:r>
      <w:r w:rsidRPr="004C6C57">
        <w:rPr>
          <w:rFonts w:ascii="宋体" w:eastAsia="宋体" w:hAnsi="宋体" w:cs="宋体" w:hint="eastAsia"/>
        </w:rPr>
        <w:t>材料</w:t>
      </w:r>
      <w:proofErr w:type="gramStart"/>
      <w:r w:rsidRPr="004C6C57">
        <w:rPr>
          <w:rFonts w:ascii="宋体" w:eastAsia="宋体" w:hAnsi="宋体" w:cs="宋体" w:hint="eastAsia"/>
        </w:rPr>
        <w:t>一</w:t>
      </w:r>
      <w:proofErr w:type="gramEnd"/>
      <w:r w:rsidRPr="004C6C57">
        <w:rPr>
          <w:rFonts w:ascii="宋体" w:eastAsia="宋体" w:hAnsi="宋体" w:cs="宋体" w:hint="eastAsia"/>
        </w:rPr>
        <w:t>：  武汉新型冠状病毒疫情扩散，武汉市进入紧急抗病毒状态，武汉市委</w:t>
      </w:r>
      <w:r w:rsidRPr="004C6C57">
        <w:rPr>
          <w:rFonts w:ascii="宋体" w:eastAsia="宋体" w:hAnsi="宋体" w:cs="宋体" w:hint="eastAsia"/>
        </w:rPr>
        <w:lastRenderedPageBreak/>
        <w:t>市政府第一时间采取措施，控制疫情蔓延。党和国家领导人时刻关注武汉疫情情况。</w:t>
      </w:r>
    </w:p>
    <w:p w:rsidR="00B97726" w:rsidRDefault="00B97726" w:rsidP="00B97726">
      <w:pPr>
        <w:rPr>
          <w:rFonts w:ascii="宋体" w:eastAsia="宋体" w:hAnsi="宋体" w:cs="宋体"/>
        </w:rPr>
      </w:pPr>
      <w:r w:rsidRPr="004C6C57">
        <w:rPr>
          <w:rFonts w:ascii="宋体" w:eastAsia="宋体" w:hAnsi="宋体" w:cs="宋体" w:hint="eastAsia"/>
        </w:rPr>
        <w:t>材料二:武汉市全体医务人员投入到疫情工作中，许多医护人员不计代价，不计报酬，不眠不休，连续工作。明知山有虎，偏向虎山行。84岁钟南山</w:t>
      </w:r>
      <w:proofErr w:type="gramStart"/>
      <w:r w:rsidRPr="004C6C57">
        <w:rPr>
          <w:rFonts w:ascii="宋体" w:eastAsia="宋体" w:hAnsi="宋体" w:cs="宋体" w:hint="eastAsia"/>
        </w:rPr>
        <w:t>院士第</w:t>
      </w:r>
      <w:proofErr w:type="gramEnd"/>
      <w:r w:rsidRPr="004C6C57">
        <w:rPr>
          <w:rFonts w:ascii="宋体" w:eastAsia="宋体" w:hAnsi="宋体" w:cs="宋体" w:hint="eastAsia"/>
        </w:rPr>
        <w:t>一时间抵达武汉。武汉市金银潭医院院长张定宇隐瞒身患绝症、妻子被新型冠状病毒感染，但仍坚守抗击疫情最前线30余天。</w:t>
      </w:r>
    </w:p>
    <w:p w:rsidR="00B97726" w:rsidRPr="004C6C57" w:rsidRDefault="00B97726" w:rsidP="00B97726">
      <w:pPr>
        <w:rPr>
          <w:rFonts w:ascii="宋体" w:eastAsia="宋体" w:hAnsi="宋体" w:cs="宋体"/>
        </w:rPr>
      </w:pPr>
      <w:r w:rsidRPr="004C6C57">
        <w:rPr>
          <w:rFonts w:ascii="宋体" w:eastAsia="宋体" w:hAnsi="宋体" w:cs="宋体" w:hint="eastAsia"/>
        </w:rPr>
        <w:t>（1</w:t>
      </w:r>
      <w:r>
        <w:rPr>
          <w:rFonts w:ascii="宋体" w:eastAsia="宋体" w:hAnsi="宋体" w:cs="宋体" w:hint="eastAsia"/>
        </w:rPr>
        <w:t>）</w:t>
      </w:r>
      <w:r w:rsidRPr="004C6C57">
        <w:rPr>
          <w:rFonts w:ascii="宋体" w:eastAsia="宋体" w:hAnsi="宋体" w:cs="宋体" w:hint="eastAsia"/>
        </w:rPr>
        <w:t>材料</w:t>
      </w:r>
      <w:proofErr w:type="gramStart"/>
      <w:r w:rsidRPr="004C6C57">
        <w:rPr>
          <w:rFonts w:ascii="宋体" w:eastAsia="宋体" w:hAnsi="宋体" w:cs="宋体" w:hint="eastAsia"/>
        </w:rPr>
        <w:t>一</w:t>
      </w:r>
      <w:proofErr w:type="gramEnd"/>
      <w:r w:rsidRPr="004C6C57">
        <w:rPr>
          <w:rFonts w:ascii="宋体" w:eastAsia="宋体" w:hAnsi="宋体" w:cs="宋体" w:hint="eastAsia"/>
        </w:rPr>
        <w:t>体现了党和国家的那一发展思想？</w:t>
      </w:r>
    </w:p>
    <w:p w:rsidR="00B97726" w:rsidRDefault="00B97726" w:rsidP="00B97726">
      <w:pPr>
        <w:rPr>
          <w:rFonts w:ascii="宋体" w:eastAsia="宋体" w:hAnsi="宋体" w:cs="宋体"/>
        </w:rPr>
      </w:pPr>
      <w:r>
        <w:rPr>
          <w:rFonts w:hint="eastAsia"/>
        </w:rPr>
        <w:t>（</w:t>
      </w:r>
      <w:r>
        <w:rPr>
          <w:rFonts w:hint="eastAsia"/>
        </w:rPr>
        <w:t>2</w:t>
      </w:r>
      <w:r>
        <w:rPr>
          <w:rFonts w:hint="eastAsia"/>
        </w:rPr>
        <w:t>）</w:t>
      </w:r>
      <w:r w:rsidRPr="004C6C57">
        <w:rPr>
          <w:rFonts w:ascii="宋体" w:eastAsia="宋体" w:hAnsi="宋体" w:cs="宋体" w:hint="eastAsia"/>
        </w:rPr>
        <w:t xml:space="preserve"> 结合两则材料，分析抗击疫情全体医务人员是如何处理个人利益与国家利益的关系的。</w:t>
      </w:r>
    </w:p>
    <w:p w:rsidR="00B97726" w:rsidRDefault="00B97726" w:rsidP="00B97726">
      <w:pPr>
        <w:pStyle w:val="2"/>
        <w:shd w:val="clear" w:color="auto" w:fill="FFFFFF"/>
        <w:spacing w:before="0" w:beforeAutospacing="0" w:after="210" w:afterAutospacing="0"/>
        <w:jc w:val="both"/>
        <w:rPr>
          <w:b w:val="0"/>
          <w:bCs w:val="0"/>
          <w:sz w:val="24"/>
          <w:szCs w:val="24"/>
        </w:rPr>
      </w:pPr>
      <w:r>
        <w:rPr>
          <w:rFonts w:hint="eastAsia"/>
          <w:b w:val="0"/>
          <w:bCs w:val="0"/>
          <w:sz w:val="24"/>
          <w:szCs w:val="24"/>
        </w:rPr>
        <w:t>10.（语文）</w:t>
      </w:r>
    </w:p>
    <w:p w:rsidR="00B97726" w:rsidRDefault="00B97726" w:rsidP="00B97726">
      <w:pPr>
        <w:pStyle w:val="2"/>
        <w:shd w:val="clear" w:color="auto" w:fill="FFFFFF"/>
        <w:spacing w:before="0" w:beforeAutospacing="0" w:after="210" w:afterAutospacing="0"/>
        <w:jc w:val="both"/>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95250</wp:posOffset>
            </wp:positionV>
            <wp:extent cx="5267325" cy="6353175"/>
            <wp:effectExtent l="19050" t="0" r="9525" b="0"/>
            <wp:wrapTight wrapText="bothSides">
              <wp:wrapPolygon edited="0">
                <wp:start x="-78" y="0"/>
                <wp:lineTo x="-78" y="21568"/>
                <wp:lineTo x="21639" y="21568"/>
                <wp:lineTo x="21639" y="0"/>
                <wp:lineTo x="-78" y="0"/>
              </wp:wrapPolygon>
            </wp:wrapTight>
            <wp:docPr id="11" name="图片 9" descr="抗疫情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抗疫情  图片1"/>
                    <pic:cNvPicPr>
                      <a:picLocks noChangeAspect="1" noChangeArrowheads="1"/>
                    </pic:cNvPicPr>
                  </pic:nvPicPr>
                  <pic:blipFill>
                    <a:blip r:embed="rId17" cstate="print"/>
                    <a:srcRect/>
                    <a:stretch>
                      <a:fillRect/>
                    </a:stretch>
                  </pic:blipFill>
                  <pic:spPr bwMode="auto">
                    <a:xfrm>
                      <a:off x="0" y="0"/>
                      <a:ext cx="5267325" cy="6353175"/>
                    </a:xfrm>
                    <a:prstGeom prst="rect">
                      <a:avLst/>
                    </a:prstGeom>
                    <a:noFill/>
                    <a:ln w="9525">
                      <a:noFill/>
                      <a:miter lim="800000"/>
                      <a:headEnd/>
                      <a:tailEnd/>
                    </a:ln>
                  </pic:spPr>
                </pic:pic>
              </a:graphicData>
            </a:graphic>
          </wp:anchor>
        </w:drawing>
      </w:r>
    </w:p>
    <w:p w:rsidR="00B97726" w:rsidRDefault="00B97726" w:rsidP="00B97726">
      <w:pPr>
        <w:pStyle w:val="2"/>
        <w:shd w:val="clear" w:color="auto" w:fill="FFFFFF"/>
        <w:spacing w:before="0" w:beforeAutospacing="0" w:after="210" w:afterAutospacing="0"/>
        <w:jc w:val="both"/>
        <w:sectPr w:rsidR="00B97726">
          <w:headerReference w:type="default" r:id="rId18"/>
          <w:pgSz w:w="11906" w:h="16838"/>
          <w:pgMar w:top="1440" w:right="1800" w:bottom="1440" w:left="1800" w:header="851" w:footer="992" w:gutter="0"/>
          <w:cols w:space="720"/>
          <w:docGrid w:type="lines" w:linePitch="312"/>
        </w:sectPr>
      </w:pPr>
    </w:p>
    <w:p w:rsidR="00B97726" w:rsidRDefault="00B97726" w:rsidP="00B97726">
      <w:pPr>
        <w:pStyle w:val="2"/>
        <w:shd w:val="clear" w:color="auto" w:fill="FFFFFF"/>
        <w:spacing w:before="0" w:beforeAutospacing="0" w:after="210" w:afterAutospacing="0"/>
        <w:jc w:val="right"/>
        <w:rPr>
          <w:rFonts w:ascii="Times New Roman" w:hAnsi="Times New Roman" w:cs="Times New Roman"/>
          <w:kern w:val="2"/>
          <w:sz w:val="21"/>
          <w:szCs w:val="24"/>
        </w:rPr>
      </w:pPr>
      <w:r>
        <w:rPr>
          <w:noProof/>
        </w:rPr>
        <w:lastRenderedPageBreak/>
        <w:drawing>
          <wp:inline distT="0" distB="0" distL="0" distR="0">
            <wp:extent cx="5267325" cy="6238875"/>
            <wp:effectExtent l="19050" t="0" r="9525" b="0"/>
            <wp:docPr id="12" name="图片 4" descr="抗疫情 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抗疫情 图片2"/>
                    <pic:cNvPicPr>
                      <a:picLocks noChangeAspect="1" noChangeArrowheads="1"/>
                    </pic:cNvPicPr>
                  </pic:nvPicPr>
                  <pic:blipFill>
                    <a:blip r:embed="rId19" cstate="print"/>
                    <a:srcRect/>
                    <a:stretch>
                      <a:fillRect/>
                    </a:stretch>
                  </pic:blipFill>
                  <pic:spPr bwMode="auto">
                    <a:xfrm>
                      <a:off x="0" y="0"/>
                      <a:ext cx="5267325" cy="6238875"/>
                    </a:xfrm>
                    <a:prstGeom prst="rect">
                      <a:avLst/>
                    </a:prstGeom>
                    <a:noFill/>
                    <a:ln w="9525">
                      <a:noFill/>
                      <a:miter lim="800000"/>
                      <a:headEnd/>
                      <a:tailEnd/>
                    </a:ln>
                  </pic:spPr>
                </pic:pic>
              </a:graphicData>
            </a:graphic>
          </wp:inline>
        </w:drawing>
      </w:r>
      <w:r>
        <w:rPr>
          <w:noProof/>
        </w:rPr>
        <w:lastRenderedPageBreak/>
        <w:drawing>
          <wp:inline distT="0" distB="0" distL="0" distR="0">
            <wp:extent cx="5267325" cy="6696075"/>
            <wp:effectExtent l="19050" t="0" r="9525" b="0"/>
            <wp:docPr id="13" name="图片 2" descr="抗疫情  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抗疫情  图片3"/>
                    <pic:cNvPicPr>
                      <a:picLocks noChangeAspect="1" noChangeArrowheads="1"/>
                    </pic:cNvPicPr>
                  </pic:nvPicPr>
                  <pic:blipFill>
                    <a:blip r:embed="rId20" cstate="print"/>
                    <a:srcRect/>
                    <a:stretch>
                      <a:fillRect/>
                    </a:stretch>
                  </pic:blipFill>
                  <pic:spPr bwMode="auto">
                    <a:xfrm>
                      <a:off x="0" y="0"/>
                      <a:ext cx="5267325" cy="6696075"/>
                    </a:xfrm>
                    <a:prstGeom prst="rect">
                      <a:avLst/>
                    </a:prstGeom>
                    <a:noFill/>
                    <a:ln w="9525">
                      <a:noFill/>
                      <a:miter lim="800000"/>
                      <a:headEnd/>
                      <a:tailEnd/>
                    </a:ln>
                  </pic:spPr>
                </pic:pic>
              </a:graphicData>
            </a:graphic>
          </wp:inline>
        </w:drawing>
      </w:r>
      <w:r>
        <w:rPr>
          <w:noProof/>
        </w:rPr>
        <w:lastRenderedPageBreak/>
        <w:drawing>
          <wp:inline distT="0" distB="0" distL="0" distR="0">
            <wp:extent cx="5267325" cy="6477000"/>
            <wp:effectExtent l="19050" t="0" r="9525" b="0"/>
            <wp:docPr id="14" name="图片 5" descr="抗疫情 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抗疫情 图片4"/>
                    <pic:cNvPicPr>
                      <a:picLocks noChangeAspect="1" noChangeArrowheads="1"/>
                    </pic:cNvPicPr>
                  </pic:nvPicPr>
                  <pic:blipFill>
                    <a:blip r:embed="rId21" cstate="print"/>
                    <a:srcRect/>
                    <a:stretch>
                      <a:fillRect/>
                    </a:stretch>
                  </pic:blipFill>
                  <pic:spPr bwMode="auto">
                    <a:xfrm>
                      <a:off x="0" y="0"/>
                      <a:ext cx="5267325" cy="6477000"/>
                    </a:xfrm>
                    <a:prstGeom prst="rect">
                      <a:avLst/>
                    </a:prstGeom>
                    <a:noFill/>
                    <a:ln w="9525">
                      <a:noFill/>
                      <a:miter lim="800000"/>
                      <a:headEnd/>
                      <a:tailEnd/>
                    </a:ln>
                  </pic:spPr>
                </pic:pic>
              </a:graphicData>
            </a:graphic>
          </wp:inline>
        </w:drawing>
      </w:r>
      <w:r>
        <w:rPr>
          <w:rFonts w:hint="eastAsia"/>
        </w:rPr>
        <w:t xml:space="preserve">  </w:t>
      </w:r>
      <w:r>
        <w:rPr>
          <w:rFonts w:hint="eastAsia"/>
          <w:noProof/>
        </w:rPr>
        <w:lastRenderedPageBreak/>
        <w:drawing>
          <wp:inline distT="0" distB="0" distL="0" distR="0">
            <wp:extent cx="5267325" cy="6677025"/>
            <wp:effectExtent l="19050" t="0" r="9525" b="0"/>
            <wp:docPr id="15" name="图片 6" descr="抗疫情 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抗疫情 图片5"/>
                    <pic:cNvPicPr>
                      <a:picLocks noChangeAspect="1" noChangeArrowheads="1"/>
                    </pic:cNvPicPr>
                  </pic:nvPicPr>
                  <pic:blipFill>
                    <a:blip r:embed="rId22" cstate="print"/>
                    <a:srcRect/>
                    <a:stretch>
                      <a:fillRect/>
                    </a:stretch>
                  </pic:blipFill>
                  <pic:spPr bwMode="auto">
                    <a:xfrm>
                      <a:off x="0" y="0"/>
                      <a:ext cx="5267325" cy="6677025"/>
                    </a:xfrm>
                    <a:prstGeom prst="rect">
                      <a:avLst/>
                    </a:prstGeom>
                    <a:noFill/>
                    <a:ln w="9525">
                      <a:noFill/>
                      <a:miter lim="800000"/>
                      <a:headEnd/>
                      <a:tailEnd/>
                    </a:ln>
                  </pic:spPr>
                </pic:pic>
              </a:graphicData>
            </a:graphic>
          </wp:inline>
        </w:drawing>
      </w:r>
      <w:r>
        <w:rPr>
          <w:rFonts w:hint="eastAsia"/>
        </w:rPr>
        <w:t xml:space="preserve">       </w:t>
      </w:r>
      <w:r>
        <w:rPr>
          <w:rFonts w:ascii="Times New Roman" w:hAnsi="Times New Roman" w:cs="Times New Roman" w:hint="eastAsia"/>
          <w:kern w:val="2"/>
          <w:sz w:val="21"/>
          <w:szCs w:val="24"/>
        </w:rPr>
        <w:t>材料来源：首都儿科研究所附属儿童医院感染</w:t>
      </w:r>
      <w:proofErr w:type="gramStart"/>
      <w:r>
        <w:rPr>
          <w:rFonts w:ascii="Times New Roman" w:hAnsi="Times New Roman" w:cs="Times New Roman" w:hint="eastAsia"/>
          <w:kern w:val="2"/>
          <w:sz w:val="21"/>
          <w:szCs w:val="24"/>
        </w:rPr>
        <w:t>科公众号</w:t>
      </w:r>
      <w:proofErr w:type="gramEnd"/>
    </w:p>
    <w:p w:rsidR="00B97726" w:rsidRDefault="00B97726" w:rsidP="00B97726">
      <w:pPr>
        <w:pStyle w:val="2"/>
        <w:shd w:val="clear" w:color="auto" w:fill="FFFFFF"/>
        <w:spacing w:before="0" w:beforeAutospacing="0" w:after="210" w:afterAutospacing="0"/>
        <w:jc w:val="center"/>
        <w:rPr>
          <w:rFonts w:ascii="Arial" w:hAnsi="Arial" w:cs="Arial"/>
          <w:b w:val="0"/>
          <w:bCs w:val="0"/>
          <w:color w:val="333333"/>
          <w:spacing w:val="8"/>
          <w:sz w:val="33"/>
          <w:szCs w:val="33"/>
        </w:rPr>
      </w:pPr>
      <w:r>
        <w:rPr>
          <w:rFonts w:ascii="Arial" w:hAnsi="Arial" w:cs="Arial"/>
          <w:b w:val="0"/>
          <w:bCs w:val="0"/>
          <w:color w:val="333333"/>
          <w:spacing w:val="8"/>
          <w:sz w:val="33"/>
          <w:szCs w:val="33"/>
        </w:rPr>
        <w:t>请把</w:t>
      </w:r>
      <w:r>
        <w:rPr>
          <w:rFonts w:ascii="Arial" w:hAnsi="Arial" w:cs="Arial"/>
          <w:b w:val="0"/>
          <w:bCs w:val="0"/>
          <w:color w:val="333333"/>
          <w:spacing w:val="8"/>
          <w:sz w:val="33"/>
          <w:szCs w:val="33"/>
        </w:rPr>
        <w:t>N95</w:t>
      </w:r>
      <w:r>
        <w:rPr>
          <w:rFonts w:ascii="Arial" w:hAnsi="Arial" w:cs="Arial"/>
          <w:b w:val="0"/>
          <w:bCs w:val="0"/>
          <w:color w:val="333333"/>
          <w:spacing w:val="8"/>
          <w:sz w:val="33"/>
          <w:szCs w:val="33"/>
        </w:rPr>
        <w:t>口罩让给医护人员</w:t>
      </w:r>
    </w:p>
    <w:p w:rsidR="00B97726" w:rsidRDefault="00B97726" w:rsidP="00B97726">
      <w:pPr>
        <w:ind w:firstLineChars="150" w:firstLine="315"/>
      </w:pPr>
      <w:r>
        <w:t>新型冠状病毒感染的肺炎疫情爆发以来，口罩成为了被抢购的稀缺品，特别是</w:t>
      </w:r>
      <w:r>
        <w:t>N95</w:t>
      </w:r>
      <w:r>
        <w:t>口罩，简直成了当前最坚挺的</w:t>
      </w:r>
      <w:r>
        <w:t>“</w:t>
      </w:r>
      <w:r>
        <w:t>硬通货</w:t>
      </w:r>
      <w:r>
        <w:t>”</w:t>
      </w:r>
      <w:r>
        <w:t>。</w:t>
      </w:r>
      <w:r>
        <w:t>“</w:t>
      </w:r>
      <w:r>
        <w:t>出门必须戴口罩，口罩必戴</w:t>
      </w:r>
      <w:r>
        <w:t>N95”</w:t>
      </w:r>
      <w:r>
        <w:t>，似乎成为了很多人的共识。</w:t>
      </w:r>
      <w:r>
        <w:br/>
      </w:r>
      <w:r>
        <w:t xml:space="preserve">　　</w:t>
      </w:r>
      <w:r>
        <w:t>1</w:t>
      </w:r>
      <w:r>
        <w:t>月</w:t>
      </w:r>
      <w:r>
        <w:t>31</w:t>
      </w:r>
      <w:r>
        <w:t>日，国家卫生健康</w:t>
      </w:r>
      <w:proofErr w:type="gramStart"/>
      <w:r>
        <w:t>委疾控局</w:t>
      </w:r>
      <w:proofErr w:type="gramEnd"/>
      <w:r>
        <w:t>发布了《新型冠状病毒感染不同风险人群防护指南》和《预防新型冠状病毒感染的肺炎口罩使用指南》。指南针对预防呼吸道传染病最重要的佩戴口罩的措施，提出佩戴的原则、推荐口罩的类型和使用对象、口罩使用后的处理原则、儿</w:t>
      </w:r>
      <w:r>
        <w:lastRenderedPageBreak/>
        <w:t>童佩戴口罩的标准和注意事项等内容，指导公众科学合理佩戴并规范使用口罩，实现有效防护的目的。按照指南，并非所有人所有场合都需要佩戴</w:t>
      </w:r>
      <w:r>
        <w:t>N95</w:t>
      </w:r>
      <w:r>
        <w:t>口罩。</w:t>
      </w:r>
      <w:r>
        <w:br/>
      </w:r>
      <w:r>
        <w:t xml:space="preserve">　　口罩作为保护自身、抵御疫情的有效工具之一，在应对疫情期间，不仅应该戴，更应该正确地戴。一般口罩有很多种，不同种类的口罩适用的场景也不一样。我们常说的</w:t>
      </w:r>
      <w:r>
        <w:t>“N95”</w:t>
      </w:r>
      <w:r>
        <w:t>，其口罩滤料对非油性颗粒物（如粉尘、酸雾、漆雾、微生物等）的过滤效率达到</w:t>
      </w:r>
      <w:r>
        <w:t>95%</w:t>
      </w:r>
      <w:r>
        <w:t>以上，是防护级别较高的口罩类型，一般是在近距离面对患者时所使用的。</w:t>
      </w:r>
      <w:r>
        <w:br/>
      </w:r>
      <w:r>
        <w:t xml:space="preserve">　　多数情况下，普通人是没有必要把</w:t>
      </w:r>
      <w:r>
        <w:t>N95</w:t>
      </w:r>
      <w:r>
        <w:t>口罩</w:t>
      </w:r>
      <w:proofErr w:type="gramStart"/>
      <w:r>
        <w:t>作为标配的</w:t>
      </w:r>
      <w:proofErr w:type="gramEnd"/>
      <w:r>
        <w:t>。如指南中所提出，在非疫区空旷且通风场所不需要佩戴口罩；在疫情高发地区空旷且通风场所建议佩戴一次性使用医用口罩；有疑似症状到医院就诊时，需佩戴不含呼气阀的颗粒物防护口罩或医用防护口罩；年龄极小的婴幼儿不能戴口罩，易引起窒息。钟南山院士在接受媒体采访时也提到，普通人日常生活中的防护，不一定非要戴</w:t>
      </w:r>
      <w:r>
        <w:t>N95</w:t>
      </w:r>
      <w:r>
        <w:t>口罩，一般的口罩，如外科口罩等是能阻挡大部分带有病毒的飞沫进入呼吸道的，在公共场合也就够用了。</w:t>
      </w:r>
      <w:r>
        <w:br/>
      </w:r>
      <w:r>
        <w:t xml:space="preserve">　　</w:t>
      </w:r>
      <w:r>
        <w:t>N95</w:t>
      </w:r>
      <w:r>
        <w:t>口罩却是抗击疫情的一线医护人员必须佩戴的口罩。但是疫情发生以来，多地</w:t>
      </w:r>
      <w:r>
        <w:t>N95</w:t>
      </w:r>
      <w:r>
        <w:t>口罩告急，尤其接受新型冠状病毒感染的肺炎患者的定点医院口罩急缺。尽管有政府企业和社会各界的多方努力，医疗</w:t>
      </w:r>
      <w:proofErr w:type="gramStart"/>
      <w:r>
        <w:t>物资产</w:t>
      </w:r>
      <w:proofErr w:type="gramEnd"/>
      <w:r>
        <w:t>能的恢复也需要一个过程。</w:t>
      </w:r>
      <w:r>
        <w:br/>
      </w:r>
      <w:r>
        <w:t xml:space="preserve">　　好钢要用在刀刃上。不少专家呼吁，不如把这么宝贵的资源留下来，给疫区更需要的人。比如一线医护人员，他们是抵御疫情最前沿的战士，给他们安全的防护是夺取抗</w:t>
      </w:r>
      <w:proofErr w:type="gramStart"/>
      <w:r>
        <w:t>疫</w:t>
      </w:r>
      <w:proofErr w:type="gramEnd"/>
      <w:r>
        <w:t>胜利的基本保证。或许我们每少用一片</w:t>
      </w:r>
      <w:r>
        <w:t>N95</w:t>
      </w:r>
      <w:r>
        <w:t>口罩，奋战在一线与病人密切接触的医护人员，就会多一片</w:t>
      </w:r>
      <w:r>
        <w:t>N95</w:t>
      </w:r>
      <w:r>
        <w:t>口罩，多一份防护和安全。</w:t>
      </w:r>
      <w:r>
        <w:br/>
      </w:r>
      <w:r>
        <w:t xml:space="preserve">　　不去抢购囤积</w:t>
      </w:r>
      <w:r>
        <w:t>N95</w:t>
      </w:r>
      <w:r>
        <w:t>口罩，将优质医用物资留给最需要它们的一线医护人员，这也许是你我作为一个有社会责任感的平凡普通人，能为抵御疫情所能</w:t>
      </w:r>
      <w:proofErr w:type="gramStart"/>
      <w:r>
        <w:t>作出</w:t>
      </w:r>
      <w:proofErr w:type="gramEnd"/>
      <w:r>
        <w:t>的微不足道但却十分重要的贡献。</w:t>
      </w:r>
    </w:p>
    <w:p w:rsidR="00B97726" w:rsidRDefault="00B97726" w:rsidP="00B97726">
      <w:pPr>
        <w:ind w:firstLineChars="150" w:firstLine="315"/>
      </w:pPr>
    </w:p>
    <w:p w:rsidR="00B97726" w:rsidRDefault="00B97726" w:rsidP="00B97726">
      <w:pPr>
        <w:ind w:right="420" w:firstLineChars="150" w:firstLine="315"/>
        <w:jc w:val="right"/>
      </w:pPr>
      <w:r>
        <w:rPr>
          <w:rFonts w:hint="eastAsia"/>
        </w:rPr>
        <w:t>材料来源：新华网</w:t>
      </w:r>
    </w:p>
    <w:p w:rsidR="00B97726" w:rsidRDefault="00B97726" w:rsidP="00B97726">
      <w:pPr>
        <w:ind w:right="525"/>
      </w:pPr>
      <w:r>
        <w:rPr>
          <w:rFonts w:hint="eastAsia"/>
        </w:rPr>
        <w:t>1.</w:t>
      </w:r>
      <w:r>
        <w:rPr>
          <w:rFonts w:hint="eastAsia"/>
        </w:rPr>
        <w:t>下列表述与材料内容不相符的是哪一项？（</w:t>
      </w:r>
      <w:r>
        <w:rPr>
          <w:rFonts w:hint="eastAsia"/>
        </w:rPr>
        <w:t xml:space="preserve">   </w:t>
      </w:r>
      <w:r>
        <w:rPr>
          <w:rFonts w:hint="eastAsia"/>
        </w:rPr>
        <w:t>）（</w:t>
      </w:r>
      <w:r>
        <w:rPr>
          <w:rFonts w:hint="eastAsia"/>
        </w:rPr>
        <w:t>3</w:t>
      </w:r>
      <w:r>
        <w:rPr>
          <w:rFonts w:hint="eastAsia"/>
        </w:rPr>
        <w:t>分）</w:t>
      </w:r>
    </w:p>
    <w:p w:rsidR="00B97726" w:rsidRDefault="00B97726" w:rsidP="00B97726">
      <w:pPr>
        <w:ind w:right="525"/>
      </w:pPr>
      <w:r>
        <w:rPr>
          <w:rFonts w:hint="eastAsia"/>
        </w:rPr>
        <w:t xml:space="preserve">  A</w:t>
      </w:r>
      <w:r>
        <w:rPr>
          <w:rFonts w:hint="eastAsia"/>
        </w:rPr>
        <w:t>．覆盖口鼻，口罩要抵住下巴</w:t>
      </w:r>
    </w:p>
    <w:p w:rsidR="00B97726" w:rsidRDefault="00B97726" w:rsidP="00B97726">
      <w:pPr>
        <w:ind w:right="525"/>
      </w:pPr>
      <w:r>
        <w:rPr>
          <w:rFonts w:hint="eastAsia"/>
        </w:rPr>
        <w:t xml:space="preserve">  B</w:t>
      </w:r>
      <w:r>
        <w:rPr>
          <w:rFonts w:hint="eastAsia"/>
        </w:rPr>
        <w:t>．不管何种口罩，戴好口罩后都要检查密合</w:t>
      </w:r>
    </w:p>
    <w:p w:rsidR="00B97726" w:rsidRDefault="00B97726" w:rsidP="00B97726">
      <w:pPr>
        <w:ind w:right="525"/>
      </w:pPr>
      <w:r>
        <w:rPr>
          <w:rFonts w:hint="eastAsia"/>
        </w:rPr>
        <w:t xml:space="preserve">  C</w:t>
      </w:r>
      <w:r>
        <w:rPr>
          <w:rFonts w:hint="eastAsia"/>
        </w:rPr>
        <w:t>．头带式耳罩可将带子拉至耳后</w:t>
      </w:r>
    </w:p>
    <w:p w:rsidR="00B97726" w:rsidRDefault="00B97726" w:rsidP="00B97726">
      <w:pPr>
        <w:ind w:right="525"/>
      </w:pPr>
      <w:r>
        <w:rPr>
          <w:rFonts w:hint="eastAsia"/>
        </w:rPr>
        <w:t xml:space="preserve">  D</w:t>
      </w:r>
      <w:r>
        <w:rPr>
          <w:rFonts w:hint="eastAsia"/>
        </w:rPr>
        <w:t>．鼻夹（金属条）要完全按压成鼻梁形状</w:t>
      </w:r>
    </w:p>
    <w:p w:rsidR="00B97726" w:rsidRDefault="00B97726" w:rsidP="00B97726">
      <w:pPr>
        <w:ind w:right="525"/>
      </w:pPr>
      <w:r>
        <w:rPr>
          <w:rFonts w:hint="eastAsia"/>
        </w:rPr>
        <w:t>2.</w:t>
      </w:r>
      <w:r>
        <w:rPr>
          <w:rFonts w:hint="eastAsia"/>
        </w:rPr>
        <w:t>阅读材料，回答问题。</w:t>
      </w:r>
    </w:p>
    <w:p w:rsidR="00B97726" w:rsidRDefault="00B97726" w:rsidP="00B97726">
      <w:pPr>
        <w:ind w:right="525"/>
      </w:pPr>
      <w:r>
        <w:rPr>
          <w:rFonts w:hint="eastAsia"/>
        </w:rPr>
        <w:t xml:space="preserve">   </w:t>
      </w:r>
      <w:r>
        <w:rPr>
          <w:rFonts w:hint="eastAsia"/>
        </w:rPr>
        <w:t>有人认为，戴口罩的关键是“有里有外不能反，紧密贴合别漏气。”你认为此说法正确吗？请结合材料相关信息，至少写出两点理由。（</w:t>
      </w:r>
      <w:r>
        <w:rPr>
          <w:rFonts w:hint="eastAsia"/>
        </w:rPr>
        <w:t>4</w:t>
      </w:r>
      <w:r>
        <w:rPr>
          <w:rFonts w:hint="eastAsia"/>
        </w:rPr>
        <w:t>分）</w:t>
      </w:r>
    </w:p>
    <w:p w:rsidR="00B97726" w:rsidRDefault="00B97726" w:rsidP="00B97726">
      <w:pPr>
        <w:ind w:right="525"/>
      </w:pPr>
      <w:r>
        <w:rPr>
          <w:rFonts w:hint="eastAsia"/>
        </w:rPr>
        <w:t>3.</w:t>
      </w:r>
      <w:r>
        <w:rPr>
          <w:rFonts w:hint="eastAsia"/>
        </w:rPr>
        <w:t>面对严峻的疫情，如何正确佩戴口罩，科学处置废弃口罩的问题也引起大家的关注，但是隔壁年近花甲的王奶奶却很不重视。现请你把相关的注意事项告诉王奶奶。（字数不超过</w:t>
      </w:r>
      <w:r>
        <w:rPr>
          <w:rFonts w:hint="eastAsia"/>
        </w:rPr>
        <w:t>80</w:t>
      </w:r>
      <w:r>
        <w:rPr>
          <w:rFonts w:hint="eastAsia"/>
        </w:rPr>
        <w:t>字）（</w:t>
      </w:r>
      <w:r>
        <w:rPr>
          <w:rFonts w:hint="eastAsia"/>
        </w:rPr>
        <w:t>4</w:t>
      </w:r>
      <w:r>
        <w:rPr>
          <w:rFonts w:hint="eastAsia"/>
        </w:rPr>
        <w:t>分）</w:t>
      </w:r>
    </w:p>
    <w:p w:rsidR="00B97726" w:rsidRDefault="00B97726" w:rsidP="00B97726">
      <w:pPr>
        <w:pStyle w:val="2"/>
        <w:shd w:val="clear" w:color="auto" w:fill="FFFFFF"/>
        <w:spacing w:before="0" w:beforeAutospacing="0" w:after="210" w:afterAutospacing="0"/>
        <w:rPr>
          <w:rFonts w:ascii="Times New Roman" w:hAnsi="Times New Roman" w:cs="Times New Roman"/>
          <w:b w:val="0"/>
          <w:bCs w:val="0"/>
          <w:kern w:val="2"/>
          <w:sz w:val="21"/>
          <w:szCs w:val="24"/>
        </w:rPr>
      </w:pPr>
      <w:r>
        <w:rPr>
          <w:rFonts w:ascii="Times New Roman" w:hAnsi="Times New Roman" w:cs="Times New Roman" w:hint="eastAsia"/>
          <w:b w:val="0"/>
          <w:bCs w:val="0"/>
          <w:kern w:val="2"/>
          <w:sz w:val="21"/>
          <w:szCs w:val="24"/>
        </w:rPr>
        <w:t xml:space="preserve">4. </w:t>
      </w:r>
      <w:r>
        <w:rPr>
          <w:rFonts w:ascii="Times New Roman" w:hAnsi="Times New Roman" w:cs="Times New Roman" w:hint="eastAsia"/>
          <w:b w:val="0"/>
          <w:bCs w:val="0"/>
          <w:kern w:val="2"/>
          <w:sz w:val="21"/>
          <w:szCs w:val="24"/>
        </w:rPr>
        <w:t>疫情来袭，有人当人肉快递，不远万里为武汉捐赠口罩；</w:t>
      </w:r>
      <w:proofErr w:type="gramStart"/>
      <w:r>
        <w:rPr>
          <w:rFonts w:ascii="Times New Roman" w:hAnsi="Times New Roman" w:cs="Times New Roman" w:hint="eastAsia"/>
          <w:b w:val="0"/>
          <w:bCs w:val="0"/>
          <w:kern w:val="2"/>
          <w:sz w:val="21"/>
          <w:szCs w:val="24"/>
        </w:rPr>
        <w:t>有人假</w:t>
      </w:r>
      <w:proofErr w:type="gramEnd"/>
      <w:r>
        <w:rPr>
          <w:rFonts w:ascii="Times New Roman" w:hAnsi="Times New Roman" w:cs="Times New Roman" w:hint="eastAsia"/>
          <w:b w:val="0"/>
          <w:bCs w:val="0"/>
          <w:kern w:val="2"/>
          <w:sz w:val="21"/>
          <w:szCs w:val="24"/>
        </w:rPr>
        <w:t>卖口罩，真诈骗；有人呼吁</w:t>
      </w:r>
      <w:r>
        <w:rPr>
          <w:rFonts w:ascii="Times New Roman" w:hAnsi="Times New Roman" w:cs="Times New Roman"/>
          <w:b w:val="0"/>
          <w:bCs w:val="0"/>
          <w:kern w:val="2"/>
          <w:sz w:val="21"/>
          <w:szCs w:val="24"/>
        </w:rPr>
        <w:t>把</w:t>
      </w:r>
      <w:r>
        <w:rPr>
          <w:rFonts w:ascii="Times New Roman" w:hAnsi="Times New Roman" w:cs="Times New Roman"/>
          <w:b w:val="0"/>
          <w:bCs w:val="0"/>
          <w:kern w:val="2"/>
          <w:sz w:val="21"/>
          <w:szCs w:val="24"/>
        </w:rPr>
        <w:t>N95</w:t>
      </w:r>
      <w:r>
        <w:rPr>
          <w:rFonts w:ascii="Times New Roman" w:hAnsi="Times New Roman" w:cs="Times New Roman"/>
          <w:b w:val="0"/>
          <w:bCs w:val="0"/>
          <w:kern w:val="2"/>
          <w:sz w:val="21"/>
          <w:szCs w:val="24"/>
        </w:rPr>
        <w:t>口罩让给医护人员</w:t>
      </w:r>
      <w:r>
        <w:rPr>
          <w:rFonts w:ascii="Times New Roman" w:hAnsi="Times New Roman" w:cs="Times New Roman" w:hint="eastAsia"/>
          <w:b w:val="0"/>
          <w:bCs w:val="0"/>
          <w:kern w:val="2"/>
          <w:sz w:val="21"/>
          <w:szCs w:val="24"/>
        </w:rPr>
        <w:t>……请你结合材料，发表自己的见解，</w:t>
      </w:r>
      <w:r>
        <w:rPr>
          <w:rFonts w:ascii="Times New Roman" w:hAnsi="Times New Roman" w:cs="Times New Roman" w:hint="eastAsia"/>
          <w:b w:val="0"/>
          <w:bCs w:val="0"/>
          <w:kern w:val="2"/>
          <w:sz w:val="21"/>
          <w:szCs w:val="24"/>
        </w:rPr>
        <w:t>100</w:t>
      </w:r>
      <w:r>
        <w:rPr>
          <w:rFonts w:ascii="Times New Roman" w:hAnsi="Times New Roman" w:cs="Times New Roman" w:hint="eastAsia"/>
          <w:b w:val="0"/>
          <w:bCs w:val="0"/>
          <w:kern w:val="2"/>
          <w:sz w:val="21"/>
          <w:szCs w:val="24"/>
        </w:rPr>
        <w:t>字左右。</w:t>
      </w:r>
    </w:p>
    <w:p w:rsidR="00B97726" w:rsidRDefault="00B97726" w:rsidP="00B97726">
      <w:pPr>
        <w:pStyle w:val="Normal1"/>
        <w:spacing w:line="360" w:lineRule="auto"/>
        <w:ind w:left="273" w:hangingChars="130" w:hanging="273"/>
      </w:pPr>
      <w:r w:rsidRPr="00B97726">
        <w:rPr>
          <w:rFonts w:ascii="Times New Roman" w:hAnsi="Times New Roman" w:hint="eastAsia"/>
          <w:bCs/>
          <w:szCs w:val="24"/>
        </w:rPr>
        <w:t>11.</w:t>
      </w:r>
      <w:r w:rsidRPr="00B97726">
        <w:rPr>
          <w:rFonts w:ascii="Times New Roman" w:eastAsia="新宋体" w:hAnsi="Times New Roman" w:hint="eastAsia"/>
          <w:szCs w:val="21"/>
        </w:rPr>
        <w:t xml:space="preserve"> </w:t>
      </w:r>
      <w:r>
        <w:rPr>
          <w:rFonts w:ascii="Times New Roman" w:eastAsia="新宋体" w:hAnsi="Times New Roman" w:hint="eastAsia"/>
          <w:szCs w:val="21"/>
        </w:rPr>
        <w:t>我校学生会准备近期做一个关于“新型</w:t>
      </w:r>
      <w:r>
        <w:rPr>
          <w:rFonts w:hint="eastAsia"/>
        </w:rPr>
        <w:t>冠状</w:t>
      </w:r>
      <w:r>
        <w:rPr>
          <w:rFonts w:ascii="Times New Roman" w:eastAsia="新宋体" w:hAnsi="Times New Roman" w:hint="eastAsia"/>
          <w:szCs w:val="21"/>
        </w:rPr>
        <w:t>病毒感染肺炎”的专刊，想知道同学们对新型冠状病毒知识的了解程度，决定随机抽取部分同学进行一次问卷调查，并根据收集到的信息进行了统计，绘制了下面两幅尚不完整的统计图．请你根据统计图中所提供的信息解答下列问题：</w:t>
      </w:r>
    </w:p>
    <w:p w:rsidR="00B97726" w:rsidRDefault="00B97726" w:rsidP="00B97726">
      <w:pPr>
        <w:pStyle w:val="Normal1"/>
        <w:spacing w:line="360" w:lineRule="auto"/>
        <w:ind w:left="273" w:hangingChars="130" w:hanging="273"/>
      </w:pPr>
      <w:r>
        <w:rPr>
          <w:rFonts w:ascii="Times New Roman" w:eastAsia="新宋体" w:hAnsi="Times New Roman"/>
          <w:noProof/>
          <w:szCs w:val="21"/>
        </w:rPr>
        <w:lastRenderedPageBreak/>
        <w:drawing>
          <wp:inline distT="0" distB="0" distL="0" distR="0">
            <wp:extent cx="4648200" cy="1819275"/>
            <wp:effectExtent l="19050" t="0" r="0" b="0"/>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菁优网：http://www.jyeoo.com"/>
                    <pic:cNvPicPr>
                      <a:picLocks noChangeAspect="1" noChangeArrowheads="1"/>
                    </pic:cNvPicPr>
                  </pic:nvPicPr>
                  <pic:blipFill>
                    <a:blip r:embed="rId23" cstate="print"/>
                    <a:srcRect/>
                    <a:stretch>
                      <a:fillRect/>
                    </a:stretch>
                  </pic:blipFill>
                  <pic:spPr bwMode="auto">
                    <a:xfrm>
                      <a:off x="0" y="0"/>
                      <a:ext cx="4648200" cy="1819275"/>
                    </a:xfrm>
                    <a:prstGeom prst="rect">
                      <a:avLst/>
                    </a:prstGeom>
                    <a:noFill/>
                    <a:ln w="9525">
                      <a:noFill/>
                      <a:miter lim="800000"/>
                      <a:headEnd/>
                      <a:tailEnd/>
                    </a:ln>
                  </pic:spPr>
                </pic:pic>
              </a:graphicData>
            </a:graphic>
          </wp:inline>
        </w:drawing>
      </w:r>
    </w:p>
    <w:p w:rsidR="00B97726" w:rsidRDefault="00B97726" w:rsidP="00B97726">
      <w:pPr>
        <w:pStyle w:val="Normal1"/>
        <w:spacing w:line="360" w:lineRule="auto"/>
        <w:ind w:left="273" w:hangingChars="130" w:hanging="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）接受问卷调查的同学共有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名；</w:t>
      </w:r>
    </w:p>
    <w:p w:rsidR="00B97726" w:rsidRDefault="00B97726" w:rsidP="00B97726">
      <w:pPr>
        <w:pStyle w:val="Normal1"/>
        <w:spacing w:line="360" w:lineRule="auto"/>
        <w:ind w:left="273" w:hangingChars="130" w:hanging="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）请补全折线统计图，并求出扇形统计图中“基本了解”部分所对应扇形的圆心角的大小；</w:t>
      </w:r>
    </w:p>
    <w:p w:rsidR="00B97726" w:rsidRDefault="00B97726" w:rsidP="00B97726">
      <w:pPr>
        <w:pStyle w:val="Normal1"/>
        <w:spacing w:line="360" w:lineRule="auto"/>
        <w:ind w:left="273" w:hangingChars="130" w:hanging="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）为了让全校师生都能更好地预防病毒，学生会准备组织一次宣讲活动，由问卷调查中“了解”的几名同学组成一个宣讲团．</w:t>
      </w:r>
      <w:r>
        <w:rPr>
          <w:rFonts w:ascii="Times New Roman" w:eastAsia="新宋体" w:hAnsi="Times New Roman"/>
          <w:szCs w:val="21"/>
        </w:rPr>
        <w:t xml:space="preserve"> </w:t>
      </w:r>
      <w:r>
        <w:rPr>
          <w:rFonts w:ascii="Times New Roman" w:eastAsia="新宋体" w:hAnsi="Times New Roman" w:hint="eastAsia"/>
          <w:szCs w:val="21"/>
        </w:rPr>
        <w:t>已知这几名同学中只有两个女生，若要在该宣讲团中任选两名同学在全校师生大会上作代表发言，请用列表或画树状图的方法，求选取的两名同学都是女生的概率．</w:t>
      </w:r>
    </w:p>
    <w:p w:rsidR="00B97726" w:rsidRDefault="00B97726" w:rsidP="00B97726">
      <w:pPr>
        <w:pStyle w:val="Normal00"/>
        <w:spacing w:line="360" w:lineRule="auto"/>
        <w:rPr>
          <w:rFonts w:ascii="Times New Roman" w:eastAsia="新宋体" w:hAnsi="Times New Roman"/>
          <w:sz w:val="24"/>
          <w:szCs w:val="24"/>
        </w:rPr>
      </w:pPr>
    </w:p>
    <w:p w:rsidR="00B97726" w:rsidRDefault="00B97726" w:rsidP="00B97726">
      <w:pPr>
        <w:pStyle w:val="Normal00"/>
        <w:spacing w:line="360" w:lineRule="auto"/>
        <w:rPr>
          <w:sz w:val="24"/>
          <w:szCs w:val="24"/>
        </w:rPr>
      </w:pPr>
      <w:r>
        <w:rPr>
          <w:rFonts w:ascii="Times New Roman" w:eastAsia="新宋体" w:hAnsi="Times New Roman" w:hint="eastAsia"/>
          <w:szCs w:val="21"/>
        </w:rPr>
        <w:t>12</w:t>
      </w:r>
      <w:r>
        <w:rPr>
          <w:rFonts w:ascii="Times New Roman" w:eastAsia="新宋体" w:hAnsi="Times New Roman" w:hint="eastAsia"/>
          <w:sz w:val="24"/>
          <w:szCs w:val="24"/>
        </w:rPr>
        <w:t>.</w:t>
      </w:r>
      <w:r>
        <w:rPr>
          <w:rFonts w:ascii="Times New Roman" w:eastAsia="新宋体" w:hAnsi="Times New Roman" w:hint="eastAsia"/>
          <w:sz w:val="24"/>
          <w:szCs w:val="24"/>
        </w:rPr>
        <w:t>随着疫情的发展，部分生活必需品出现短暂紧缺，从而价格不断上涨。近日，通过相关部门了解到</w:t>
      </w:r>
      <w:r>
        <w:rPr>
          <w:rFonts w:ascii="Times New Roman" w:eastAsia="新宋体" w:hAnsi="Times New Roman" w:hint="eastAsia"/>
          <w:sz w:val="24"/>
          <w:szCs w:val="24"/>
        </w:rPr>
        <w:t>2</w:t>
      </w:r>
      <w:r>
        <w:rPr>
          <w:rFonts w:ascii="Times New Roman" w:eastAsia="新宋体" w:hAnsi="Times New Roman" w:hint="eastAsia"/>
          <w:sz w:val="24"/>
          <w:szCs w:val="24"/>
        </w:rPr>
        <w:t>月份</w:t>
      </w:r>
      <w:r>
        <w:rPr>
          <w:rFonts w:ascii="Times New Roman" w:eastAsia="新宋体" w:hAnsi="Times New Roman" w:hint="eastAsia"/>
          <w:sz w:val="24"/>
          <w:szCs w:val="24"/>
        </w:rPr>
        <w:t>1</w:t>
      </w:r>
      <w:r>
        <w:rPr>
          <w:rFonts w:ascii="Times New Roman" w:eastAsia="新宋体" w:hAnsi="Times New Roman" w:hint="eastAsia"/>
          <w:sz w:val="24"/>
          <w:szCs w:val="24"/>
        </w:rPr>
        <w:t>日到</w:t>
      </w:r>
      <w:r>
        <w:rPr>
          <w:rFonts w:ascii="Times New Roman" w:eastAsia="新宋体" w:hAnsi="Times New Roman"/>
          <w:sz w:val="24"/>
          <w:szCs w:val="24"/>
        </w:rPr>
        <w:t>10</w:t>
      </w:r>
      <w:r>
        <w:rPr>
          <w:rFonts w:ascii="Times New Roman" w:eastAsia="新宋体" w:hAnsi="Times New Roman" w:hint="eastAsia"/>
          <w:sz w:val="24"/>
          <w:szCs w:val="24"/>
        </w:rPr>
        <w:t>日湖州各大超市的猪肉的日平均售价，并绘制了如图所示的函数</w:t>
      </w:r>
      <w:proofErr w:type="gramStart"/>
      <w:r>
        <w:rPr>
          <w:rFonts w:ascii="Times New Roman" w:eastAsia="新宋体" w:hAnsi="Times New Roman" w:hint="eastAsia"/>
          <w:sz w:val="24"/>
          <w:szCs w:val="24"/>
        </w:rPr>
        <w:t>图象</w:t>
      </w:r>
      <w:proofErr w:type="gramEnd"/>
      <w:r>
        <w:rPr>
          <w:rFonts w:ascii="Times New Roman" w:eastAsia="新宋体" w:hAnsi="Times New Roman" w:hint="eastAsia"/>
          <w:sz w:val="24"/>
          <w:szCs w:val="24"/>
        </w:rPr>
        <w:t>，其中</w:t>
      </w:r>
      <w:r>
        <w:rPr>
          <w:rFonts w:ascii="Times New Roman" w:eastAsia="新宋体" w:hAnsi="Times New Roman"/>
          <w:sz w:val="24"/>
          <w:szCs w:val="24"/>
        </w:rPr>
        <w:t>1</w:t>
      </w:r>
      <w:r>
        <w:rPr>
          <w:rFonts w:ascii="Times New Roman" w:eastAsia="新宋体" w:hAnsi="Times New Roman" w:hint="eastAsia"/>
          <w:sz w:val="24"/>
          <w:szCs w:val="24"/>
        </w:rPr>
        <w:t>日到</w:t>
      </w:r>
      <w:r>
        <w:rPr>
          <w:rFonts w:ascii="Times New Roman" w:eastAsia="新宋体" w:hAnsi="Times New Roman" w:hint="eastAsia"/>
          <w:sz w:val="24"/>
          <w:szCs w:val="24"/>
        </w:rPr>
        <w:t>10</w:t>
      </w:r>
      <w:r>
        <w:rPr>
          <w:rFonts w:ascii="Times New Roman" w:eastAsia="新宋体" w:hAnsi="Times New Roman" w:hint="eastAsia"/>
          <w:sz w:val="24"/>
          <w:szCs w:val="24"/>
        </w:rPr>
        <w:t>日的猪肉售价</w:t>
      </w:r>
      <w:r>
        <w:rPr>
          <w:position w:val="-10"/>
          <w:sz w:val="24"/>
          <w:szCs w:val="24"/>
        </w:rPr>
        <w:object w:dxaOrig="199" w:dyaOrig="239">
          <v:shape id="对象 1" o:spid="_x0000_i1029" type="#_x0000_t75" style="width:9.75pt;height:12pt;mso-position-horizontal-relative:page;mso-position-vertical-relative:page" o:ole="">
            <v:imagedata r:id="rId24" o:title=""/>
          </v:shape>
          <o:OLEObject Type="Embed" ProgID="Equation.DSMT4" ShapeID="对象 1" DrawAspect="Content" ObjectID="_1642507516" r:id="rId25"/>
        </w:object>
      </w:r>
      <w:r>
        <w:rPr>
          <w:rFonts w:ascii="Times New Roman" w:eastAsia="新宋体" w:hAnsi="Times New Roman" w:hint="eastAsia"/>
          <w:sz w:val="24"/>
          <w:szCs w:val="24"/>
        </w:rPr>
        <w:t>与日期</w:t>
      </w:r>
      <w:r>
        <w:rPr>
          <w:position w:val="-6"/>
          <w:sz w:val="24"/>
          <w:szCs w:val="24"/>
        </w:rPr>
        <w:object w:dxaOrig="179" w:dyaOrig="199">
          <v:shape id="对象 2" o:spid="_x0000_i1030" type="#_x0000_t75" style="width:9pt;height:9.75pt;mso-position-horizontal-relative:page;mso-position-vertical-relative:page" o:ole="">
            <v:imagedata r:id="rId26" o:title=""/>
          </v:shape>
          <o:OLEObject Type="Embed" ProgID="Equation.DSMT4" ShapeID="对象 2" DrawAspect="Content" ObjectID="_1642507517" r:id="rId27"/>
        </w:object>
      </w:r>
      <w:r>
        <w:rPr>
          <w:rFonts w:ascii="Times New Roman" w:eastAsia="新宋体" w:hAnsi="Times New Roman" w:hint="eastAsia"/>
          <w:sz w:val="24"/>
          <w:szCs w:val="24"/>
        </w:rPr>
        <w:t>之间的关系符合线段</w:t>
      </w:r>
      <w:r>
        <w:rPr>
          <w:position w:val="-4"/>
          <w:sz w:val="24"/>
          <w:szCs w:val="24"/>
        </w:rPr>
        <w:object w:dxaOrig="359" w:dyaOrig="239">
          <v:shape id="对象 3" o:spid="_x0000_i1031" type="#_x0000_t75" style="width:18pt;height:12pt;mso-position-horizontal-relative:page;mso-position-vertical-relative:page" o:ole="">
            <v:imagedata r:id="rId28" o:title=""/>
          </v:shape>
          <o:OLEObject Type="Embed" ProgID="Equation.DSMT4" ShapeID="对象 3" DrawAspect="Content" ObjectID="_1642507518" r:id="rId29"/>
        </w:object>
      </w:r>
      <w:r>
        <w:rPr>
          <w:rFonts w:ascii="Times New Roman" w:eastAsia="新宋体" w:hAnsi="Times New Roman" w:hint="eastAsia"/>
          <w:sz w:val="24"/>
          <w:szCs w:val="24"/>
        </w:rPr>
        <w:t>，</w:t>
      </w:r>
      <w:r>
        <w:rPr>
          <w:rFonts w:ascii="Times New Roman" w:eastAsia="新宋体" w:hAnsi="Times New Roman"/>
          <w:sz w:val="24"/>
          <w:szCs w:val="24"/>
        </w:rPr>
        <w:t>5</w:t>
      </w:r>
      <w:r>
        <w:rPr>
          <w:rFonts w:ascii="Times New Roman" w:eastAsia="新宋体" w:hAnsi="Times New Roman" w:hint="eastAsia"/>
          <w:sz w:val="24"/>
          <w:szCs w:val="24"/>
        </w:rPr>
        <w:t>日到</w:t>
      </w:r>
      <w:r>
        <w:rPr>
          <w:rFonts w:ascii="Times New Roman" w:eastAsia="新宋体" w:hAnsi="Times New Roman"/>
          <w:sz w:val="24"/>
          <w:szCs w:val="24"/>
        </w:rPr>
        <w:t>10</w:t>
      </w:r>
      <w:r>
        <w:rPr>
          <w:rFonts w:ascii="Times New Roman" w:eastAsia="新宋体" w:hAnsi="Times New Roman" w:hint="eastAsia"/>
          <w:sz w:val="24"/>
          <w:szCs w:val="24"/>
        </w:rPr>
        <w:t>日的猪肉售价</w:t>
      </w:r>
      <w:r>
        <w:rPr>
          <w:position w:val="-10"/>
          <w:sz w:val="24"/>
          <w:szCs w:val="24"/>
        </w:rPr>
        <w:object w:dxaOrig="199" w:dyaOrig="239">
          <v:shape id="对象 4" o:spid="_x0000_i1032" type="#_x0000_t75" style="width:9.75pt;height:12pt;mso-position-horizontal-relative:page;mso-position-vertical-relative:page" o:ole="">
            <v:imagedata r:id="rId30" o:title=""/>
          </v:shape>
          <o:OLEObject Type="Embed" ProgID="Equation.DSMT4" ShapeID="对象 4" DrawAspect="Content" ObjectID="_1642507519" r:id="rId31"/>
        </w:object>
      </w:r>
      <w:r>
        <w:rPr>
          <w:rFonts w:ascii="Times New Roman" w:eastAsia="新宋体" w:hAnsi="Times New Roman" w:hint="eastAsia"/>
          <w:sz w:val="24"/>
          <w:szCs w:val="24"/>
        </w:rPr>
        <w:t>与日期</w:t>
      </w:r>
      <w:r>
        <w:rPr>
          <w:position w:val="-6"/>
          <w:sz w:val="24"/>
          <w:szCs w:val="24"/>
        </w:rPr>
        <w:object w:dxaOrig="179" w:dyaOrig="199">
          <v:shape id="对象 5" o:spid="_x0000_i1033" type="#_x0000_t75" style="width:9pt;height:9.75pt;mso-position-horizontal-relative:page;mso-position-vertical-relative:page" o:ole="">
            <v:imagedata r:id="rId32" o:title=""/>
          </v:shape>
          <o:OLEObject Type="Embed" ProgID="Equation.DSMT4" ShapeID="对象 5" DrawAspect="Content" ObjectID="_1642507520" r:id="rId33"/>
        </w:object>
      </w:r>
      <w:r>
        <w:rPr>
          <w:rFonts w:ascii="Times New Roman" w:eastAsia="新宋体" w:hAnsi="Times New Roman" w:hint="eastAsia"/>
          <w:sz w:val="24"/>
          <w:szCs w:val="24"/>
        </w:rPr>
        <w:t>之间的关系符合抛物线</w:t>
      </w:r>
      <w:r>
        <w:rPr>
          <w:position w:val="-6"/>
          <w:sz w:val="24"/>
          <w:szCs w:val="24"/>
        </w:rPr>
        <w:object w:dxaOrig="359" w:dyaOrig="259">
          <v:shape id="对象 6" o:spid="_x0000_i1034" type="#_x0000_t75" style="width:18pt;height:12.75pt;mso-position-horizontal-relative:page;mso-position-vertical-relative:page" o:ole="">
            <v:imagedata r:id="rId34" o:title=""/>
          </v:shape>
          <o:OLEObject Type="Embed" ProgID="Equation.DSMT4" ShapeID="对象 6" DrawAspect="Content" ObjectID="_1642507521" r:id="rId35"/>
        </w:object>
      </w:r>
      <w:r>
        <w:rPr>
          <w:rFonts w:ascii="Times New Roman" w:eastAsia="新宋体" w:hAnsi="Times New Roman" w:hint="eastAsia"/>
          <w:sz w:val="24"/>
          <w:szCs w:val="24"/>
        </w:rPr>
        <w:t>．已知点</w:t>
      </w:r>
      <w:r>
        <w:rPr>
          <w:position w:val="-10"/>
          <w:sz w:val="24"/>
          <w:szCs w:val="24"/>
        </w:rPr>
        <w:object w:dxaOrig="699" w:dyaOrig="299">
          <v:shape id="对象 7" o:spid="_x0000_i1035" type="#_x0000_t75" style="width:35.25pt;height:15pt;mso-position-horizontal-relative:page;mso-position-vertical-relative:page" o:ole="">
            <v:imagedata r:id="rId36" o:title=""/>
          </v:shape>
          <o:OLEObject Type="Embed" ProgID="Equation.DSMT4" ShapeID="对象 7" DrawAspect="Content" ObjectID="_1642507522" r:id="rId37"/>
        </w:object>
      </w:r>
      <w:r>
        <w:rPr>
          <w:rFonts w:ascii="Times New Roman" w:eastAsia="新宋体" w:hAnsi="Times New Roman" w:hint="eastAsia"/>
          <w:sz w:val="24"/>
          <w:szCs w:val="24"/>
        </w:rPr>
        <w:t>，点</w:t>
      </w:r>
      <w:r>
        <w:rPr>
          <w:position w:val="-10"/>
          <w:sz w:val="24"/>
          <w:szCs w:val="24"/>
        </w:rPr>
        <w:object w:dxaOrig="719" w:dyaOrig="299">
          <v:shape id="对象 8" o:spid="_x0000_i1036" type="#_x0000_t75" style="width:36pt;height:15pt;mso-position-horizontal-relative:page;mso-position-vertical-relative:page" o:ole="">
            <v:imagedata r:id="rId38" o:title=""/>
          </v:shape>
          <o:OLEObject Type="Embed" ProgID="Equation.DSMT4" ShapeID="对象 8" DrawAspect="Content" ObjectID="_1642507523" r:id="rId39"/>
        </w:object>
      </w:r>
      <w:r>
        <w:rPr>
          <w:rFonts w:ascii="Times New Roman" w:eastAsia="新宋体" w:hAnsi="Times New Roman" w:hint="eastAsia"/>
          <w:sz w:val="24"/>
          <w:szCs w:val="24"/>
        </w:rPr>
        <w:t>，点</w:t>
      </w:r>
      <w:r>
        <w:rPr>
          <w:position w:val="-10"/>
          <w:sz w:val="24"/>
          <w:szCs w:val="24"/>
        </w:rPr>
        <w:object w:dxaOrig="839" w:dyaOrig="299">
          <v:shape id="对象 9" o:spid="_x0000_i1037" type="#_x0000_t75" style="width:42pt;height:15pt;mso-position-horizontal-relative:page;mso-position-vertical-relative:page" o:ole="">
            <v:imagedata r:id="rId40" o:title=""/>
          </v:shape>
          <o:OLEObject Type="Embed" ProgID="Equation.DSMT4" ShapeID="对象 9" DrawAspect="Content" ObjectID="_1642507524" r:id="rId41"/>
        </w:object>
      </w:r>
      <w:r>
        <w:rPr>
          <w:rFonts w:ascii="Times New Roman" w:eastAsia="新宋体" w:hAnsi="Times New Roman" w:hint="eastAsia"/>
          <w:sz w:val="24"/>
          <w:szCs w:val="24"/>
        </w:rPr>
        <w:t>，</w:t>
      </w:r>
      <w:proofErr w:type="gramStart"/>
      <w:r>
        <w:rPr>
          <w:rFonts w:ascii="Times New Roman" w:eastAsia="新宋体" w:hAnsi="Times New Roman" w:hint="eastAsia"/>
          <w:sz w:val="24"/>
          <w:szCs w:val="24"/>
        </w:rPr>
        <w:t>且点</w:t>
      </w:r>
      <w:proofErr w:type="gramEnd"/>
      <w:r>
        <w:rPr>
          <w:position w:val="-4"/>
          <w:sz w:val="24"/>
          <w:szCs w:val="24"/>
        </w:rPr>
        <w:object w:dxaOrig="219" w:dyaOrig="239">
          <v:shape id="对象 10" o:spid="_x0000_i1038" type="#_x0000_t75" style="width:11.25pt;height:12pt;mso-position-horizontal-relative:page;mso-position-vertical-relative:page" o:ole="">
            <v:imagedata r:id="rId42" o:title=""/>
          </v:shape>
          <o:OLEObject Type="Embed" ProgID="Equation.DSMT4" ShapeID="对象 10" DrawAspect="Content" ObjectID="_1642507525" r:id="rId43"/>
        </w:object>
      </w:r>
      <w:r>
        <w:rPr>
          <w:rFonts w:ascii="Times New Roman" w:eastAsia="新宋体" w:hAnsi="Times New Roman" w:hint="eastAsia"/>
          <w:sz w:val="24"/>
          <w:szCs w:val="24"/>
        </w:rPr>
        <w:t>是抛物线的顶点．</w:t>
      </w:r>
    </w:p>
    <w:p w:rsidR="00B97726" w:rsidRDefault="00B97726" w:rsidP="00B97726">
      <w:pPr>
        <w:pStyle w:val="Normal00"/>
        <w:spacing w:line="360" w:lineRule="auto"/>
        <w:rPr>
          <w:sz w:val="24"/>
          <w:szCs w:val="24"/>
        </w:rPr>
      </w:pPr>
      <w:r>
        <w:rPr>
          <w:rFonts w:ascii="Times New Roman" w:eastAsia="新宋体" w:hAnsi="Times New Roman" w:hint="eastAsia"/>
          <w:sz w:val="24"/>
          <w:szCs w:val="24"/>
        </w:rPr>
        <w:t>（</w:t>
      </w:r>
      <w:r>
        <w:rPr>
          <w:rFonts w:ascii="Times New Roman" w:eastAsia="新宋体" w:hAnsi="Times New Roman"/>
          <w:sz w:val="24"/>
          <w:szCs w:val="24"/>
        </w:rPr>
        <w:t>1</w:t>
      </w:r>
      <w:r>
        <w:rPr>
          <w:rFonts w:ascii="Times New Roman" w:eastAsia="新宋体" w:hAnsi="Times New Roman" w:hint="eastAsia"/>
          <w:sz w:val="24"/>
          <w:szCs w:val="24"/>
        </w:rPr>
        <w:t>）求线段</w:t>
      </w:r>
      <w:r>
        <w:rPr>
          <w:position w:val="-4"/>
          <w:sz w:val="24"/>
          <w:szCs w:val="24"/>
        </w:rPr>
        <w:object w:dxaOrig="359" w:dyaOrig="239">
          <v:shape id="对象 11" o:spid="_x0000_i1039" type="#_x0000_t75" style="width:18pt;height:12pt;mso-position-horizontal-relative:page;mso-position-vertical-relative:page" o:ole="">
            <v:imagedata r:id="rId44" o:title=""/>
          </v:shape>
          <o:OLEObject Type="Embed" ProgID="Equation.DSMT4" ShapeID="对象 11" DrawAspect="Content" ObjectID="_1642507526" r:id="rId45"/>
        </w:object>
      </w:r>
      <w:r>
        <w:rPr>
          <w:rFonts w:ascii="Times New Roman" w:eastAsia="新宋体" w:hAnsi="Times New Roman" w:hint="eastAsia"/>
          <w:sz w:val="24"/>
          <w:szCs w:val="24"/>
        </w:rPr>
        <w:t>和抛物线</w:t>
      </w:r>
      <w:r>
        <w:rPr>
          <w:position w:val="-6"/>
          <w:sz w:val="24"/>
          <w:szCs w:val="24"/>
        </w:rPr>
        <w:object w:dxaOrig="359" w:dyaOrig="259">
          <v:shape id="对象 12" o:spid="_x0000_i1040" type="#_x0000_t75" style="width:18pt;height:12.75pt;mso-position-horizontal-relative:page;mso-position-vertical-relative:page" o:ole="">
            <v:imagedata r:id="rId46" o:title=""/>
          </v:shape>
          <o:OLEObject Type="Embed" ProgID="Equation.DSMT4" ShapeID="对象 12" DrawAspect="Content" ObjectID="_1642507527" r:id="rId47"/>
        </w:object>
      </w:r>
      <w:r>
        <w:rPr>
          <w:rFonts w:ascii="Times New Roman" w:eastAsia="新宋体" w:hAnsi="Times New Roman" w:hint="eastAsia"/>
          <w:sz w:val="24"/>
          <w:szCs w:val="24"/>
        </w:rPr>
        <w:t>的解析式；</w:t>
      </w:r>
    </w:p>
    <w:p w:rsidR="00B97726" w:rsidRDefault="00B97726" w:rsidP="00B97726">
      <w:pPr>
        <w:pStyle w:val="Normal00"/>
        <w:spacing w:line="360" w:lineRule="auto"/>
      </w:pPr>
      <w:r>
        <w:rPr>
          <w:rFonts w:ascii="Times New Roman" w:eastAsia="新宋体" w:hAnsi="Times New Roman" w:hint="eastAsia"/>
          <w:noProof/>
          <w:sz w:val="24"/>
          <w:szCs w:val="24"/>
        </w:rPr>
        <w:drawing>
          <wp:anchor distT="0" distB="0" distL="114300" distR="114300" simplePos="0" relativeHeight="251659264" behindDoc="1" locked="0" layoutInCell="1" allowOverlap="1">
            <wp:simplePos x="0" y="0"/>
            <wp:positionH relativeFrom="column">
              <wp:posOffset>2943225</wp:posOffset>
            </wp:positionH>
            <wp:positionV relativeFrom="paragraph">
              <wp:posOffset>628650</wp:posOffset>
            </wp:positionV>
            <wp:extent cx="2171700" cy="1495425"/>
            <wp:effectExtent l="19050" t="0" r="0" b="0"/>
            <wp:wrapTight wrapText="bothSides">
              <wp:wrapPolygon edited="0">
                <wp:start x="-189" y="0"/>
                <wp:lineTo x="-189" y="21462"/>
                <wp:lineTo x="21600" y="21462"/>
                <wp:lineTo x="21600" y="0"/>
                <wp:lineTo x="-189" y="0"/>
              </wp:wrapPolygon>
            </wp:wrapTight>
            <wp:docPr id="4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8" cstate="print"/>
                    <a:srcRect/>
                    <a:stretch>
                      <a:fillRect/>
                    </a:stretch>
                  </pic:blipFill>
                  <pic:spPr bwMode="auto">
                    <a:xfrm>
                      <a:off x="0" y="0"/>
                      <a:ext cx="2171700" cy="1495425"/>
                    </a:xfrm>
                    <a:prstGeom prst="rect">
                      <a:avLst/>
                    </a:prstGeom>
                    <a:noFill/>
                    <a:ln w="9525">
                      <a:noFill/>
                      <a:miter lim="800000"/>
                      <a:headEnd/>
                      <a:tailEnd/>
                    </a:ln>
                  </pic:spPr>
                </pic:pic>
              </a:graphicData>
            </a:graphic>
          </wp:anchor>
        </w:drawing>
      </w:r>
      <w:r>
        <w:rPr>
          <w:rFonts w:ascii="Times New Roman" w:eastAsia="新宋体" w:hAnsi="Times New Roman" w:hint="eastAsia"/>
          <w:sz w:val="24"/>
          <w:szCs w:val="24"/>
        </w:rPr>
        <w:t>（</w:t>
      </w:r>
      <w:r>
        <w:rPr>
          <w:rFonts w:ascii="Times New Roman" w:eastAsia="新宋体" w:hAnsi="Times New Roman"/>
          <w:sz w:val="24"/>
          <w:szCs w:val="24"/>
        </w:rPr>
        <w:t>2</w:t>
      </w:r>
      <w:r>
        <w:rPr>
          <w:rFonts w:ascii="Times New Roman" w:eastAsia="新宋体" w:hAnsi="Times New Roman" w:hint="eastAsia"/>
          <w:sz w:val="24"/>
          <w:szCs w:val="24"/>
        </w:rPr>
        <w:t>）已知</w:t>
      </w:r>
      <w:r>
        <w:rPr>
          <w:rFonts w:ascii="Times New Roman" w:eastAsia="新宋体" w:hAnsi="Times New Roman"/>
          <w:sz w:val="24"/>
          <w:szCs w:val="24"/>
        </w:rPr>
        <w:t>1</w:t>
      </w:r>
      <w:r>
        <w:rPr>
          <w:rFonts w:ascii="Times New Roman" w:eastAsia="新宋体" w:hAnsi="Times New Roman" w:hint="eastAsia"/>
          <w:sz w:val="24"/>
          <w:szCs w:val="24"/>
        </w:rPr>
        <w:t>日到</w:t>
      </w:r>
      <w:r>
        <w:rPr>
          <w:rFonts w:ascii="Times New Roman" w:eastAsia="新宋体" w:hAnsi="Times New Roman"/>
          <w:sz w:val="24"/>
          <w:szCs w:val="24"/>
        </w:rPr>
        <w:t>5</w:t>
      </w:r>
      <w:r>
        <w:rPr>
          <w:rFonts w:ascii="Times New Roman" w:eastAsia="新宋体" w:hAnsi="Times New Roman" w:hint="eastAsia"/>
          <w:sz w:val="24"/>
          <w:szCs w:val="24"/>
        </w:rPr>
        <w:t>日猪肉的平均进价为</w:t>
      </w:r>
      <w:r>
        <w:rPr>
          <w:rFonts w:ascii="Times New Roman" w:eastAsia="新宋体" w:hAnsi="Times New Roman"/>
          <w:sz w:val="24"/>
          <w:szCs w:val="24"/>
        </w:rPr>
        <w:t>13</w:t>
      </w:r>
      <w:r>
        <w:rPr>
          <w:rFonts w:ascii="Times New Roman" w:eastAsia="新宋体" w:hAnsi="Times New Roman" w:hint="eastAsia"/>
          <w:sz w:val="24"/>
          <w:szCs w:val="24"/>
        </w:rPr>
        <w:t>元</w:t>
      </w:r>
      <w:r>
        <w:rPr>
          <w:position w:val="-6"/>
          <w:sz w:val="24"/>
          <w:szCs w:val="24"/>
        </w:rPr>
        <w:object w:dxaOrig="139" w:dyaOrig="259">
          <v:shape id="对象 13" o:spid="_x0000_i1041" type="#_x0000_t75" style="width:6.75pt;height:12.75pt;mso-position-horizontal-relative:page;mso-position-vertical-relative:page" o:ole="">
            <v:imagedata r:id="rId49" o:title=""/>
          </v:shape>
          <o:OLEObject Type="Embed" ProgID="Equation.DSMT4" ShapeID="对象 13" DrawAspect="Content" ObjectID="_1642507528" r:id="rId50"/>
        </w:object>
      </w:r>
      <w:r>
        <w:rPr>
          <w:rFonts w:ascii="Times New Roman" w:eastAsia="新宋体" w:hAnsi="Times New Roman" w:hint="eastAsia"/>
          <w:sz w:val="24"/>
          <w:szCs w:val="24"/>
        </w:rPr>
        <w:t>斤，</w:t>
      </w:r>
      <w:r>
        <w:rPr>
          <w:rFonts w:ascii="Times New Roman" w:eastAsia="新宋体" w:hAnsi="Times New Roman"/>
          <w:sz w:val="24"/>
          <w:szCs w:val="24"/>
        </w:rPr>
        <w:t>5</w:t>
      </w:r>
      <w:r>
        <w:rPr>
          <w:rFonts w:ascii="Times New Roman" w:eastAsia="新宋体" w:hAnsi="Times New Roman" w:hint="eastAsia"/>
          <w:sz w:val="24"/>
          <w:szCs w:val="24"/>
        </w:rPr>
        <w:t>日到</w:t>
      </w:r>
      <w:r>
        <w:rPr>
          <w:rFonts w:ascii="Times New Roman" w:eastAsia="新宋体" w:hAnsi="Times New Roman"/>
          <w:sz w:val="24"/>
          <w:szCs w:val="24"/>
        </w:rPr>
        <w:t>10</w:t>
      </w:r>
      <w:r>
        <w:rPr>
          <w:rFonts w:ascii="Times New Roman" w:eastAsia="新宋体" w:hAnsi="Times New Roman" w:hint="eastAsia"/>
          <w:sz w:val="24"/>
          <w:szCs w:val="24"/>
        </w:rPr>
        <w:t>日猪肉的平均进价</w:t>
      </w:r>
      <w:r>
        <w:rPr>
          <w:position w:val="-4"/>
          <w:sz w:val="24"/>
          <w:szCs w:val="24"/>
        </w:rPr>
        <w:object w:dxaOrig="179" w:dyaOrig="179">
          <v:shape id="对象 14" o:spid="_x0000_i1042" type="#_x0000_t75" style="width:9pt;height:9pt;mso-position-horizontal-relative:page;mso-position-vertical-relative:page" o:ole="">
            <v:imagedata r:id="rId51" o:title=""/>
          </v:shape>
          <o:OLEObject Type="Embed" ProgID="Equation.DSMT4" ShapeID="对象 14" DrawAspect="Content" ObjectID="_1642507529" r:id="rId52"/>
        </w:object>
      </w:r>
      <w:r>
        <w:rPr>
          <w:rFonts w:ascii="Times New Roman" w:eastAsia="新宋体" w:hAnsi="Times New Roman" w:hint="eastAsia"/>
          <w:sz w:val="24"/>
          <w:szCs w:val="24"/>
        </w:rPr>
        <w:t>与日期</w:t>
      </w:r>
      <w:r>
        <w:rPr>
          <w:position w:val="-6"/>
          <w:sz w:val="24"/>
          <w:szCs w:val="24"/>
        </w:rPr>
        <w:object w:dxaOrig="179" w:dyaOrig="199">
          <v:shape id="对象 15" o:spid="_x0000_i1043" type="#_x0000_t75" style="width:9pt;height:9.75pt;mso-position-horizontal-relative:page;mso-position-vertical-relative:page" o:ole="">
            <v:imagedata r:id="rId53" o:title=""/>
          </v:shape>
          <o:OLEObject Type="Embed" ProgID="Equation.DSMT4" ShapeID="对象 15" DrawAspect="Content" ObjectID="_1642507530" r:id="rId54"/>
        </w:object>
      </w:r>
      <w:r>
        <w:rPr>
          <w:rFonts w:ascii="Times New Roman" w:eastAsia="新宋体" w:hAnsi="Times New Roman" w:hint="eastAsia"/>
          <w:sz w:val="24"/>
          <w:szCs w:val="24"/>
        </w:rPr>
        <w:t>之间的关系为</w:t>
      </w:r>
      <w:r>
        <w:rPr>
          <w:position w:val="-10"/>
          <w:sz w:val="24"/>
          <w:szCs w:val="24"/>
        </w:rPr>
        <w:object w:dxaOrig="1080" w:dyaOrig="299">
          <v:shape id="对象 16" o:spid="_x0000_i1044" type="#_x0000_t75" style="width:54pt;height:15pt;mso-position-horizontal-relative:page;mso-position-vertical-relative:page" o:ole="">
            <v:imagedata r:id="rId55" o:title=""/>
          </v:shape>
          <o:OLEObject Type="Embed" ProgID="Equation.DSMT4" ShapeID="对象 16" DrawAspect="Content" ObjectID="_1642507531" r:id="rId56"/>
        </w:object>
      </w:r>
      <w:r>
        <w:rPr>
          <w:rFonts w:ascii="Times New Roman" w:eastAsia="新宋体" w:hAnsi="Times New Roman" w:hint="eastAsia"/>
          <w:sz w:val="24"/>
          <w:szCs w:val="24"/>
        </w:rPr>
        <w:t>为正整数），若设每销售一斤猪肉获得的利润为</w:t>
      </w:r>
      <w:r>
        <w:rPr>
          <w:position w:val="-6"/>
          <w:sz w:val="24"/>
          <w:szCs w:val="24"/>
        </w:rPr>
        <w:object w:dxaOrig="219" w:dyaOrig="199">
          <v:shape id="对象 17" o:spid="_x0000_i1045" type="#_x0000_t75" style="width:11.25pt;height:9.75pt;mso-position-horizontal-relative:page;mso-position-vertical-relative:page" o:ole="">
            <v:imagedata r:id="rId57" o:title=""/>
          </v:shape>
          <o:OLEObject Type="Embed" ProgID="Equation.DSMT4" ShapeID="对象 17" DrawAspect="Content" ObjectID="_1642507532" r:id="rId58"/>
        </w:object>
      </w:r>
      <w:r>
        <w:rPr>
          <w:rFonts w:ascii="Times New Roman" w:eastAsia="新宋体" w:hAnsi="Times New Roman" w:hint="eastAsia"/>
          <w:sz w:val="24"/>
          <w:szCs w:val="24"/>
        </w:rPr>
        <w:t>，试求</w:t>
      </w:r>
      <w:r>
        <w:rPr>
          <w:rFonts w:ascii="Times New Roman" w:eastAsia="新宋体" w:hAnsi="Times New Roman"/>
          <w:sz w:val="24"/>
          <w:szCs w:val="24"/>
        </w:rPr>
        <w:t>1</w:t>
      </w:r>
      <w:r>
        <w:rPr>
          <w:rFonts w:ascii="Times New Roman" w:eastAsia="新宋体" w:hAnsi="Times New Roman" w:hint="eastAsia"/>
          <w:sz w:val="24"/>
          <w:szCs w:val="24"/>
        </w:rPr>
        <w:t>日到</w:t>
      </w:r>
      <w:r>
        <w:rPr>
          <w:rFonts w:ascii="Times New Roman" w:eastAsia="新宋体" w:hAnsi="Times New Roman"/>
          <w:sz w:val="24"/>
          <w:szCs w:val="24"/>
        </w:rPr>
        <w:t>10</w:t>
      </w:r>
      <w:r>
        <w:rPr>
          <w:rFonts w:ascii="Times New Roman" w:eastAsia="新宋体" w:hAnsi="Times New Roman" w:hint="eastAsia"/>
          <w:sz w:val="24"/>
          <w:szCs w:val="24"/>
        </w:rPr>
        <w:t>日</w:t>
      </w:r>
      <w:r>
        <w:rPr>
          <w:position w:val="-6"/>
          <w:sz w:val="24"/>
          <w:szCs w:val="24"/>
        </w:rPr>
        <w:object w:dxaOrig="219" w:dyaOrig="199">
          <v:shape id="对象 18" o:spid="_x0000_i1046" type="#_x0000_t75" style="width:11.25pt;height:9.75pt;mso-position-horizontal-relative:page;mso-position-vertical-relative:page" o:ole="">
            <v:imagedata r:id="rId59" o:title=""/>
          </v:shape>
          <o:OLEObject Type="Embed" ProgID="Equation.DSMT4" ShapeID="对象 18" DrawAspect="Content" ObjectID="_1642507533" r:id="rId60"/>
        </w:object>
      </w:r>
      <w:r>
        <w:rPr>
          <w:rFonts w:ascii="Times New Roman" w:eastAsia="新宋体" w:hAnsi="Times New Roman" w:hint="eastAsia"/>
          <w:sz w:val="24"/>
          <w:szCs w:val="24"/>
        </w:rPr>
        <w:t>至少是多少元？</w:t>
      </w:r>
    </w:p>
    <w:p w:rsidR="00B97726" w:rsidRDefault="00B97726" w:rsidP="00B97726">
      <w:pPr>
        <w:pStyle w:val="Normal00"/>
        <w:spacing w:line="360" w:lineRule="auto"/>
        <w:rPr>
          <w:rFonts w:eastAsia="新宋体"/>
          <w:sz w:val="24"/>
          <w:szCs w:val="24"/>
        </w:rPr>
      </w:pPr>
      <w:r>
        <w:rPr>
          <w:rFonts w:ascii="Times New Roman" w:eastAsia="新宋体" w:hAnsi="Times New Roman" w:hint="eastAsia"/>
          <w:sz w:val="24"/>
          <w:szCs w:val="24"/>
        </w:rPr>
        <w:t xml:space="preserve">  </w:t>
      </w:r>
    </w:p>
    <w:p w:rsidR="00B97726" w:rsidRPr="00B97726" w:rsidRDefault="00B97726" w:rsidP="00B97726">
      <w:pPr>
        <w:pStyle w:val="2"/>
        <w:shd w:val="clear" w:color="auto" w:fill="FFFFFF"/>
        <w:spacing w:before="0" w:beforeAutospacing="0" w:after="210" w:afterAutospacing="0"/>
        <w:rPr>
          <w:rFonts w:ascii="Times New Roman" w:hAnsi="Times New Roman" w:cs="Times New Roman"/>
          <w:b w:val="0"/>
          <w:bCs w:val="0"/>
          <w:kern w:val="2"/>
          <w:sz w:val="21"/>
          <w:szCs w:val="24"/>
        </w:rPr>
      </w:pPr>
    </w:p>
    <w:p w:rsidR="00B97726" w:rsidRPr="00B97726" w:rsidRDefault="00B97726" w:rsidP="00B97726">
      <w:pPr>
        <w:rPr>
          <w:rFonts w:ascii="宋体" w:eastAsia="宋体" w:hAnsi="宋体"/>
          <w:szCs w:val="21"/>
        </w:rPr>
      </w:pPr>
    </w:p>
    <w:p w:rsidR="00737F7A" w:rsidRDefault="00737F7A"/>
    <w:p w:rsidR="00B97726" w:rsidRDefault="00B97726"/>
    <w:p w:rsidR="00B97726" w:rsidRDefault="00B97726"/>
    <w:p w:rsidR="00B97726" w:rsidRDefault="00B97726" w:rsidP="00B97726">
      <w:pPr>
        <w:pStyle w:val="a5"/>
        <w:spacing w:beforeAutospacing="0" w:afterAutospacing="0" w:line="360" w:lineRule="auto"/>
        <w:rPr>
          <w:rFonts w:ascii="Times New Roman" w:hAnsi="Times New Roman"/>
          <w:color w:val="414040"/>
          <w:sz w:val="21"/>
          <w:szCs w:val="21"/>
        </w:rPr>
      </w:pPr>
      <w:r>
        <w:rPr>
          <w:rFonts w:hint="eastAsia"/>
        </w:rPr>
        <w:lastRenderedPageBreak/>
        <w:t>13.</w:t>
      </w:r>
      <w:r w:rsidRPr="00B97726">
        <w:rPr>
          <w:rFonts w:ascii="Times New Roman" w:hAnsi="Times New Roman" w:hint="eastAsia"/>
          <w:color w:val="414040"/>
          <w:szCs w:val="21"/>
        </w:rPr>
        <w:t xml:space="preserve"> </w:t>
      </w:r>
      <w:r>
        <w:rPr>
          <w:rFonts w:ascii="Times New Roman" w:hAnsi="Times New Roman" w:hint="eastAsia"/>
          <w:color w:val="414040"/>
          <w:szCs w:val="21"/>
        </w:rPr>
        <w:t>（英语）</w:t>
      </w:r>
      <w:r>
        <w:rPr>
          <w:rFonts w:ascii="Times New Roman" w:hAnsi="Times New Roman" w:hint="eastAsia"/>
          <w:color w:val="414040"/>
          <w:sz w:val="21"/>
          <w:szCs w:val="21"/>
        </w:rPr>
        <w:t>阅读理解</w:t>
      </w:r>
    </w:p>
    <w:p w:rsidR="00B97726" w:rsidRPr="00441553" w:rsidRDefault="00B97726" w:rsidP="00B97726">
      <w:pPr>
        <w:pStyle w:val="a5"/>
        <w:spacing w:beforeAutospacing="0" w:afterAutospacing="0" w:line="360" w:lineRule="auto"/>
        <w:ind w:firstLine="420"/>
        <w:rPr>
          <w:rFonts w:ascii="Times New Roman" w:hAnsi="Times New Roman"/>
          <w:color w:val="414040"/>
          <w:sz w:val="21"/>
          <w:szCs w:val="21"/>
        </w:rPr>
      </w:pPr>
      <w:r w:rsidRPr="00441553">
        <w:rPr>
          <w:rFonts w:ascii="Times New Roman" w:hAnsi="Times New Roman"/>
          <w:color w:val="414040"/>
          <w:sz w:val="21"/>
          <w:szCs w:val="21"/>
        </w:rPr>
        <w:t>This time it's not only about the lives of wild animals but also humans.</w:t>
      </w:r>
    </w:p>
    <w:p w:rsidR="00B97726" w:rsidRPr="00441553" w:rsidRDefault="00B97726" w:rsidP="00B97726">
      <w:pPr>
        <w:pStyle w:val="a5"/>
        <w:spacing w:beforeAutospacing="0" w:afterAutospacing="0" w:line="360" w:lineRule="auto"/>
        <w:ind w:firstLine="420"/>
        <w:rPr>
          <w:rFonts w:ascii="Times New Roman" w:hAnsi="Times New Roman"/>
          <w:color w:val="414040"/>
          <w:sz w:val="21"/>
          <w:szCs w:val="21"/>
        </w:rPr>
      </w:pPr>
      <w:r w:rsidRPr="00441553">
        <w:rPr>
          <w:rFonts w:ascii="Times New Roman" w:hAnsi="Times New Roman"/>
          <w:color w:val="414040"/>
          <w:sz w:val="21"/>
          <w:szCs w:val="21"/>
        </w:rPr>
        <w:t>Illegal wildlife trade in a Wuhan seafood wholesale market has opened up a Pandora</w:t>
      </w:r>
      <w:proofErr w:type="gramStart"/>
      <w:r w:rsidRPr="00441553">
        <w:rPr>
          <w:rFonts w:ascii="Times New Roman" w:hAnsi="Times New Roman"/>
          <w:color w:val="414040"/>
          <w:sz w:val="21"/>
          <w:szCs w:val="21"/>
        </w:rPr>
        <w:t>’</w:t>
      </w:r>
      <w:proofErr w:type="gramEnd"/>
      <w:r w:rsidRPr="00441553">
        <w:rPr>
          <w:rFonts w:ascii="Times New Roman" w:hAnsi="Times New Roman"/>
          <w:color w:val="414040"/>
          <w:sz w:val="21"/>
          <w:szCs w:val="21"/>
        </w:rPr>
        <w:t>s box</w:t>
      </w:r>
      <w:r w:rsidRPr="00441553">
        <w:rPr>
          <w:rFonts w:ascii="Times New Roman" w:hAnsi="Times New Roman"/>
          <w:color w:val="414040"/>
          <w:sz w:val="21"/>
          <w:szCs w:val="21"/>
        </w:rPr>
        <w:t>（潘多拉宝盒）</w:t>
      </w:r>
      <w:r w:rsidRPr="00441553">
        <w:rPr>
          <w:rFonts w:ascii="Times New Roman" w:hAnsi="Times New Roman"/>
          <w:color w:val="414040"/>
          <w:sz w:val="21"/>
          <w:szCs w:val="21"/>
        </w:rPr>
        <w:t>, killed 56 people and nearly led a WHO global warning in less than three months.</w:t>
      </w:r>
    </w:p>
    <w:p w:rsidR="00B97726" w:rsidRPr="00441553" w:rsidRDefault="00B97726" w:rsidP="00B97726">
      <w:pPr>
        <w:pStyle w:val="a5"/>
        <w:spacing w:beforeAutospacing="0" w:afterAutospacing="0" w:line="360" w:lineRule="auto"/>
        <w:rPr>
          <w:rFonts w:ascii="Times New Roman" w:hAnsi="Times New Roman"/>
          <w:color w:val="414040"/>
          <w:sz w:val="21"/>
          <w:szCs w:val="21"/>
        </w:rPr>
      </w:pPr>
      <w:r w:rsidRPr="00441553">
        <w:rPr>
          <w:rFonts w:ascii="Times New Roman" w:hAnsi="Times New Roman"/>
          <w:color w:val="414040"/>
          <w:sz w:val="21"/>
          <w:szCs w:val="21"/>
        </w:rPr>
        <w:t>We should make every effort to prevent and control the plague</w:t>
      </w:r>
      <w:r w:rsidRPr="00441553">
        <w:rPr>
          <w:rFonts w:ascii="Times New Roman" w:hAnsi="Times New Roman"/>
          <w:color w:val="414040"/>
          <w:sz w:val="21"/>
          <w:szCs w:val="21"/>
        </w:rPr>
        <w:t>（疫情）</w:t>
      </w:r>
      <w:r w:rsidRPr="00441553">
        <w:rPr>
          <w:rFonts w:ascii="Times New Roman" w:hAnsi="Times New Roman"/>
          <w:color w:val="414040"/>
          <w:sz w:val="21"/>
          <w:szCs w:val="21"/>
        </w:rPr>
        <w:t>. But at the same time, we need to go back to the source of the tragedy and fundamentally break the vicious circle from wildlife to deadly plague.</w:t>
      </w:r>
    </w:p>
    <w:p w:rsidR="00B97726" w:rsidRPr="00441553" w:rsidRDefault="00B97726" w:rsidP="00B97726">
      <w:pPr>
        <w:pStyle w:val="a5"/>
        <w:spacing w:beforeAutospacing="0" w:afterAutospacing="0" w:line="360" w:lineRule="auto"/>
        <w:ind w:firstLine="420"/>
        <w:rPr>
          <w:rFonts w:ascii="Times New Roman" w:hAnsi="Times New Roman"/>
          <w:color w:val="414040"/>
          <w:sz w:val="21"/>
          <w:szCs w:val="21"/>
        </w:rPr>
      </w:pPr>
      <w:r w:rsidRPr="00441553">
        <w:rPr>
          <w:rFonts w:ascii="Times New Roman" w:hAnsi="Times New Roman"/>
          <w:color w:val="414040"/>
          <w:sz w:val="21"/>
          <w:szCs w:val="21"/>
        </w:rPr>
        <w:t>Because previous</w:t>
      </w:r>
      <w:r w:rsidRPr="00441553">
        <w:rPr>
          <w:rFonts w:ascii="Times New Roman" w:hAnsi="Times New Roman"/>
          <w:color w:val="414040"/>
          <w:sz w:val="21"/>
          <w:szCs w:val="21"/>
        </w:rPr>
        <w:t>（原先的）</w:t>
      </w:r>
      <w:r w:rsidRPr="00441553">
        <w:rPr>
          <w:rFonts w:ascii="Times New Roman" w:hAnsi="Times New Roman"/>
          <w:color w:val="414040"/>
          <w:sz w:val="21"/>
          <w:szCs w:val="21"/>
        </w:rPr>
        <w:t xml:space="preserve"> research shows that the chrysanthemum head bat may be the most likely culprit(</w:t>
      </w:r>
      <w:r w:rsidRPr="00441553">
        <w:rPr>
          <w:rFonts w:ascii="Times New Roman" w:hAnsi="Times New Roman"/>
          <w:color w:val="414040"/>
          <w:sz w:val="21"/>
          <w:szCs w:val="21"/>
        </w:rPr>
        <w:t>罪犯</w:t>
      </w:r>
      <w:r w:rsidRPr="00441553">
        <w:rPr>
          <w:rFonts w:ascii="Times New Roman" w:hAnsi="Times New Roman"/>
          <w:color w:val="414040"/>
          <w:sz w:val="21"/>
          <w:szCs w:val="21"/>
        </w:rPr>
        <w:t>) in Wuhan, which is the same as SARS in 2003. Both of the viruses were transmitted by bat to wild animals and then to human beings.</w:t>
      </w:r>
    </w:p>
    <w:p w:rsidR="00B97726" w:rsidRPr="00441553" w:rsidRDefault="00B97726" w:rsidP="00B97726">
      <w:pPr>
        <w:pStyle w:val="a5"/>
        <w:spacing w:beforeAutospacing="0" w:afterAutospacing="0" w:line="360" w:lineRule="auto"/>
        <w:ind w:firstLine="420"/>
        <w:rPr>
          <w:rFonts w:ascii="Times New Roman" w:hAnsi="Times New Roman"/>
          <w:color w:val="414040"/>
          <w:sz w:val="21"/>
          <w:szCs w:val="21"/>
        </w:rPr>
      </w:pPr>
      <w:r w:rsidRPr="00441553">
        <w:rPr>
          <w:rFonts w:ascii="Times New Roman" w:hAnsi="Times New Roman"/>
          <w:color w:val="414040"/>
          <w:sz w:val="21"/>
          <w:szCs w:val="21"/>
        </w:rPr>
        <w:t>Previously, it was the Institute of Virology of the Chinese Academy of Sciences that first proved in 2013 that the source of the SARS virus was the chrysanthemum head bat. This kind of bat can be found in Southeast China and Southwest China.</w:t>
      </w:r>
    </w:p>
    <w:p w:rsidR="00B97726" w:rsidRPr="00441553" w:rsidRDefault="00B97726" w:rsidP="00B97726">
      <w:pPr>
        <w:pStyle w:val="a5"/>
        <w:spacing w:beforeAutospacing="0" w:afterAutospacing="0" w:line="360" w:lineRule="auto"/>
        <w:ind w:firstLine="420"/>
        <w:rPr>
          <w:rFonts w:ascii="Times New Roman" w:hAnsi="Times New Roman"/>
          <w:color w:val="414040"/>
          <w:sz w:val="21"/>
          <w:szCs w:val="21"/>
        </w:rPr>
      </w:pPr>
      <w:r w:rsidRPr="00441553">
        <w:rPr>
          <w:rFonts w:ascii="Times New Roman" w:hAnsi="Times New Roman"/>
          <w:color w:val="414040"/>
          <w:sz w:val="21"/>
          <w:szCs w:val="21"/>
        </w:rPr>
        <w:t xml:space="preserve">A researcher from the Institute of Virology of the Chinese Academy of Sciences warned in 2018 that "Although SARS has not made a comeback for so many years, in nature; viruses similar to SARS still exist. If we humans do not pay attention to such a </w:t>
      </w:r>
      <w:r w:rsidRPr="00441553">
        <w:rPr>
          <w:rFonts w:ascii="Times New Roman" w:hAnsi="Times New Roman"/>
          <w:color w:val="414040"/>
          <w:sz w:val="21"/>
          <w:szCs w:val="21"/>
          <w:u w:val="single"/>
        </w:rPr>
        <w:t>potential</w:t>
      </w:r>
      <w:r w:rsidRPr="00441553">
        <w:rPr>
          <w:rFonts w:ascii="Times New Roman" w:hAnsi="Times New Roman"/>
          <w:color w:val="414040"/>
          <w:sz w:val="21"/>
          <w:szCs w:val="21"/>
        </w:rPr>
        <w:t xml:space="preserve"> threat, the next viral infection may come and infect humans through other animals. It is just around the corner."</w:t>
      </w:r>
    </w:p>
    <w:p w:rsidR="00B97726" w:rsidRPr="00441553" w:rsidRDefault="00B97726" w:rsidP="00B97726">
      <w:pPr>
        <w:pStyle w:val="a5"/>
        <w:spacing w:beforeAutospacing="0" w:afterAutospacing="0" w:line="360" w:lineRule="auto"/>
        <w:ind w:firstLine="420"/>
        <w:rPr>
          <w:rFonts w:ascii="Times New Roman" w:hAnsi="Times New Roman"/>
          <w:color w:val="414040"/>
          <w:sz w:val="21"/>
          <w:szCs w:val="21"/>
        </w:rPr>
      </w:pPr>
      <w:r w:rsidRPr="00441553">
        <w:rPr>
          <w:rFonts w:ascii="Times New Roman" w:hAnsi="Times New Roman"/>
          <w:color w:val="414040"/>
          <w:sz w:val="21"/>
          <w:szCs w:val="21"/>
        </w:rPr>
        <w:t>In less than one year, her words came true.</w:t>
      </w:r>
    </w:p>
    <w:p w:rsidR="00B97726" w:rsidRPr="00441553" w:rsidRDefault="00B97726" w:rsidP="00B97726">
      <w:pPr>
        <w:pStyle w:val="a5"/>
        <w:spacing w:beforeAutospacing="0" w:afterAutospacing="0" w:line="360" w:lineRule="auto"/>
        <w:ind w:firstLine="420"/>
        <w:rPr>
          <w:rFonts w:ascii="Times New Roman" w:hAnsi="Times New Roman"/>
          <w:color w:val="414040"/>
          <w:sz w:val="21"/>
          <w:szCs w:val="21"/>
        </w:rPr>
      </w:pPr>
      <w:r w:rsidRPr="00441553">
        <w:rPr>
          <w:rFonts w:ascii="Times New Roman" w:hAnsi="Times New Roman"/>
          <w:color w:val="414040"/>
          <w:sz w:val="21"/>
          <w:szCs w:val="21"/>
        </w:rPr>
        <w:t>In fact, the past decade saw an increase in new infectious diseases around the world including the bird flu, Ebola and MERS. These new infectious diseases are all related to animals. And research shows that more than 70 percent of new infectious diseases come from wildlife.</w:t>
      </w:r>
    </w:p>
    <w:p w:rsidR="00B97726" w:rsidRPr="00441553" w:rsidRDefault="00B97726" w:rsidP="00B97726">
      <w:pPr>
        <w:pStyle w:val="a5"/>
        <w:spacing w:beforeAutospacing="0" w:afterAutospacing="0" w:line="360" w:lineRule="auto"/>
        <w:ind w:firstLine="420"/>
        <w:rPr>
          <w:rFonts w:ascii="Times New Roman" w:hAnsi="Times New Roman"/>
          <w:color w:val="414040"/>
          <w:sz w:val="21"/>
          <w:szCs w:val="21"/>
        </w:rPr>
      </w:pPr>
      <w:r w:rsidRPr="00441553">
        <w:rPr>
          <w:rFonts w:ascii="Times New Roman" w:hAnsi="Times New Roman"/>
          <w:color w:val="414040"/>
          <w:sz w:val="21"/>
          <w:szCs w:val="21"/>
        </w:rPr>
        <w:t>The capture, transportation, trade and slaughter of wild animals all may lead to the plague. What should be blamed are wildlife markets, restaurants and gluttonous individuals, but not bats.</w:t>
      </w:r>
    </w:p>
    <w:p w:rsidR="00B97726" w:rsidRPr="00441553" w:rsidRDefault="00B97726" w:rsidP="00B97726">
      <w:pPr>
        <w:pStyle w:val="a5"/>
        <w:spacing w:beforeAutospacing="0" w:afterAutospacing="0" w:line="360" w:lineRule="auto"/>
        <w:rPr>
          <w:rFonts w:ascii="Times New Roman" w:hAnsi="Times New Roman"/>
          <w:color w:val="414040"/>
          <w:sz w:val="21"/>
          <w:szCs w:val="21"/>
        </w:rPr>
      </w:pPr>
      <w:r w:rsidRPr="00441553">
        <w:rPr>
          <w:rFonts w:ascii="Times New Roman" w:hAnsi="Times New Roman"/>
          <w:color w:val="414040"/>
          <w:sz w:val="21"/>
          <w:szCs w:val="21"/>
        </w:rPr>
        <w:t>Stupidity is doing the same thing over and over again, and expecting different results.</w:t>
      </w:r>
    </w:p>
    <w:p w:rsidR="00B97726" w:rsidRPr="00441553" w:rsidRDefault="00B97726" w:rsidP="00B97726">
      <w:pPr>
        <w:pStyle w:val="a5"/>
        <w:spacing w:beforeAutospacing="0" w:afterAutospacing="0" w:line="360" w:lineRule="auto"/>
        <w:ind w:firstLine="420"/>
        <w:rPr>
          <w:rFonts w:ascii="Times New Roman" w:hAnsi="Times New Roman"/>
          <w:color w:val="414040"/>
          <w:sz w:val="21"/>
          <w:szCs w:val="21"/>
        </w:rPr>
      </w:pPr>
      <w:r w:rsidRPr="00441553">
        <w:rPr>
          <w:rFonts w:ascii="Times New Roman" w:hAnsi="Times New Roman"/>
          <w:color w:val="414040"/>
          <w:sz w:val="21"/>
          <w:szCs w:val="21"/>
        </w:rPr>
        <w:t>More serious epidemics will be waiting for us at the next turn if we can't ban the trade of wild animals permanently and comprehensively.</w:t>
      </w:r>
    </w:p>
    <w:p w:rsidR="00B97726" w:rsidRPr="00441553" w:rsidRDefault="00B97726" w:rsidP="00B97726">
      <w:pPr>
        <w:spacing w:line="360" w:lineRule="auto"/>
        <w:rPr>
          <w:rFonts w:ascii="Times New Roman" w:hAnsi="Times New Roman" w:cs="Times New Roman"/>
          <w:szCs w:val="21"/>
        </w:rPr>
      </w:pPr>
      <w:r w:rsidRPr="00441553">
        <w:rPr>
          <w:rFonts w:ascii="Times New Roman" w:hAnsi="Times New Roman" w:cs="Times New Roman"/>
          <w:szCs w:val="21"/>
        </w:rPr>
        <w:t>1. Which of the following is not the result of this plague?</w:t>
      </w:r>
    </w:p>
    <w:p w:rsidR="00B97726" w:rsidRPr="00441553" w:rsidRDefault="00B97726" w:rsidP="00B97726">
      <w:pPr>
        <w:spacing w:line="360" w:lineRule="auto"/>
        <w:rPr>
          <w:rFonts w:ascii="Times New Roman" w:hAnsi="Times New Roman" w:cs="Times New Roman"/>
          <w:szCs w:val="21"/>
        </w:rPr>
      </w:pPr>
      <w:r w:rsidRPr="00441553">
        <w:rPr>
          <w:rFonts w:ascii="Times New Roman" w:hAnsi="Times New Roman" w:cs="Times New Roman"/>
          <w:szCs w:val="21"/>
        </w:rPr>
        <w:t>A. China nearly received a WHO global warning in less than three months.</w:t>
      </w:r>
    </w:p>
    <w:p w:rsidR="00B97726" w:rsidRPr="00441553" w:rsidRDefault="00B97726" w:rsidP="00B97726">
      <w:pPr>
        <w:spacing w:line="360" w:lineRule="auto"/>
        <w:rPr>
          <w:rFonts w:ascii="Times New Roman" w:hAnsi="Times New Roman" w:cs="Times New Roman"/>
          <w:szCs w:val="21"/>
        </w:rPr>
      </w:pPr>
      <w:r w:rsidRPr="00441553">
        <w:rPr>
          <w:rFonts w:ascii="Times New Roman" w:hAnsi="Times New Roman" w:cs="Times New Roman"/>
          <w:szCs w:val="21"/>
        </w:rPr>
        <w:t>B. Many people are dead as a result of the infection.</w:t>
      </w:r>
    </w:p>
    <w:p w:rsidR="00B97726" w:rsidRPr="00441553" w:rsidRDefault="00B97726" w:rsidP="00B97726">
      <w:pPr>
        <w:spacing w:line="360" w:lineRule="auto"/>
        <w:rPr>
          <w:rFonts w:ascii="Times New Roman" w:hAnsi="Times New Roman" w:cs="Times New Roman"/>
          <w:szCs w:val="21"/>
        </w:rPr>
      </w:pPr>
      <w:r w:rsidRPr="00441553">
        <w:rPr>
          <w:rFonts w:ascii="Times New Roman" w:hAnsi="Times New Roman" w:cs="Times New Roman"/>
          <w:szCs w:val="21"/>
        </w:rPr>
        <w:t>C. Various measures are taken to find the source of the disease.</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szCs w:val="21"/>
        </w:rPr>
        <w:lastRenderedPageBreak/>
        <w:t xml:space="preserve">D. </w:t>
      </w:r>
      <w:r w:rsidRPr="00441553">
        <w:rPr>
          <w:rFonts w:ascii="Times New Roman" w:hAnsi="Times New Roman" w:cs="Times New Roman"/>
          <w:color w:val="414040"/>
          <w:szCs w:val="21"/>
        </w:rPr>
        <w:t>The chrysanthemum head bats are killed and eaten.</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color w:val="414040"/>
          <w:szCs w:val="21"/>
        </w:rPr>
        <w:t>2. What does the underlined word “potential” mean?</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color w:val="414040"/>
          <w:szCs w:val="21"/>
        </w:rPr>
        <w:t>A. impossible    B. possible     C. similar     D. natural</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color w:val="414040"/>
          <w:szCs w:val="21"/>
        </w:rPr>
        <w:t>3. What should be blamed for the plague?</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color w:val="414040"/>
          <w:szCs w:val="21"/>
        </w:rPr>
        <w:t xml:space="preserve">A. The chrysanthemum head bats    B. The global warming </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color w:val="414040"/>
          <w:szCs w:val="21"/>
        </w:rPr>
        <w:t>C. Trading and killing of wildlife    D. The researchers and businessmen</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color w:val="414040"/>
          <w:szCs w:val="21"/>
        </w:rPr>
        <w:t>4. What’s the best title for the passage?</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color w:val="414040"/>
          <w:szCs w:val="21"/>
        </w:rPr>
        <w:t xml:space="preserve">A. </w:t>
      </w:r>
      <w:r>
        <w:rPr>
          <w:rFonts w:ascii="Times New Roman" w:hAnsi="Times New Roman" w:cs="Times New Roman"/>
          <w:color w:val="414040"/>
          <w:szCs w:val="21"/>
        </w:rPr>
        <w:t>The 2019-nCov plague in China</w:t>
      </w:r>
      <w:r>
        <w:rPr>
          <w:rFonts w:ascii="Times New Roman" w:hAnsi="Times New Roman" w:cs="Times New Roman" w:hint="eastAsia"/>
          <w:color w:val="414040"/>
          <w:szCs w:val="21"/>
        </w:rPr>
        <w:t>.</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color w:val="414040"/>
          <w:szCs w:val="21"/>
        </w:rPr>
        <w:t xml:space="preserve">B. </w:t>
      </w:r>
      <w:proofErr w:type="gramStart"/>
      <w:r w:rsidRPr="00441553">
        <w:rPr>
          <w:rFonts w:ascii="Times New Roman" w:hAnsi="Times New Roman" w:cs="Times New Roman"/>
          <w:color w:val="414040"/>
          <w:szCs w:val="21"/>
        </w:rPr>
        <w:t>The</w:t>
      </w:r>
      <w:proofErr w:type="gramEnd"/>
      <w:r w:rsidRPr="00441553">
        <w:rPr>
          <w:rFonts w:ascii="Times New Roman" w:hAnsi="Times New Roman" w:cs="Times New Roman"/>
          <w:color w:val="414040"/>
          <w:szCs w:val="21"/>
        </w:rPr>
        <w:t xml:space="preserve"> WHO global warning to China.</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color w:val="414040"/>
          <w:szCs w:val="21"/>
        </w:rPr>
        <w:t xml:space="preserve">C. </w:t>
      </w:r>
      <w:r>
        <w:rPr>
          <w:rFonts w:ascii="Times New Roman" w:hAnsi="Times New Roman" w:cs="Times New Roman" w:hint="eastAsia"/>
          <w:color w:val="414040"/>
          <w:szCs w:val="21"/>
        </w:rPr>
        <w:t>Measures taken to fight against</w:t>
      </w:r>
      <w:r w:rsidRPr="00441553">
        <w:rPr>
          <w:rFonts w:ascii="Times New Roman" w:hAnsi="Times New Roman" w:cs="Times New Roman"/>
          <w:color w:val="414040"/>
          <w:szCs w:val="21"/>
        </w:rPr>
        <w:t xml:space="preserve"> the plague.</w:t>
      </w:r>
    </w:p>
    <w:p w:rsidR="00B97726" w:rsidRPr="00441553" w:rsidRDefault="00B97726" w:rsidP="00B97726">
      <w:pPr>
        <w:spacing w:line="360" w:lineRule="auto"/>
        <w:rPr>
          <w:rFonts w:ascii="Times New Roman" w:hAnsi="Times New Roman" w:cs="Times New Roman"/>
          <w:color w:val="414040"/>
          <w:szCs w:val="21"/>
        </w:rPr>
      </w:pPr>
      <w:r w:rsidRPr="00441553">
        <w:rPr>
          <w:rFonts w:ascii="Times New Roman" w:hAnsi="Times New Roman" w:cs="Times New Roman"/>
          <w:color w:val="414040"/>
          <w:szCs w:val="21"/>
        </w:rPr>
        <w:t xml:space="preserve">D. </w:t>
      </w:r>
      <w:r>
        <w:rPr>
          <w:rFonts w:ascii="Times New Roman" w:hAnsi="Times New Roman" w:cs="Times New Roman" w:hint="eastAsia"/>
          <w:color w:val="414040"/>
          <w:szCs w:val="21"/>
        </w:rPr>
        <w:t xml:space="preserve">The need to ban the killing and trading of </w:t>
      </w:r>
      <w:proofErr w:type="spellStart"/>
      <w:r>
        <w:rPr>
          <w:rFonts w:ascii="Times New Roman" w:hAnsi="Times New Roman" w:cs="Times New Roman" w:hint="eastAsia"/>
          <w:color w:val="414040"/>
          <w:szCs w:val="21"/>
        </w:rPr>
        <w:t>wildlives</w:t>
      </w:r>
      <w:proofErr w:type="spellEnd"/>
      <w:r>
        <w:rPr>
          <w:rFonts w:ascii="Times New Roman" w:hAnsi="Times New Roman" w:cs="Times New Roman" w:hint="eastAsia"/>
          <w:color w:val="414040"/>
          <w:szCs w:val="21"/>
        </w:rPr>
        <w:t>.</w:t>
      </w:r>
    </w:p>
    <w:p w:rsidR="00B97726" w:rsidRDefault="00577BAD">
      <w:r>
        <w:rPr>
          <w:rFonts w:hint="eastAsia"/>
        </w:rPr>
        <w:t>四、写作</w:t>
      </w:r>
    </w:p>
    <w:p w:rsidR="00577BAD" w:rsidRDefault="00577BAD" w:rsidP="00577BAD">
      <w:pPr>
        <w:pStyle w:val="2"/>
        <w:shd w:val="clear" w:color="auto" w:fill="FFFFFF"/>
        <w:spacing w:before="0" w:beforeAutospacing="0" w:after="210" w:afterAutospacing="0"/>
        <w:rPr>
          <w:rFonts w:ascii="Times New Roman" w:hAnsi="Times New Roman" w:cs="Times New Roman"/>
          <w:b w:val="0"/>
          <w:bCs w:val="0"/>
          <w:kern w:val="2"/>
          <w:sz w:val="21"/>
          <w:szCs w:val="24"/>
        </w:rPr>
      </w:pPr>
      <w:r w:rsidRPr="00577BAD">
        <w:rPr>
          <w:rFonts w:asciiTheme="minorHAnsi" w:eastAsiaTheme="minorEastAsia" w:hAnsiTheme="minorHAnsi" w:cstheme="minorBidi" w:hint="eastAsia"/>
          <w:b w:val="0"/>
          <w:bCs w:val="0"/>
          <w:kern w:val="2"/>
          <w:sz w:val="21"/>
          <w:szCs w:val="22"/>
        </w:rPr>
        <w:t>14.</w:t>
      </w:r>
      <w:r>
        <w:rPr>
          <w:rFonts w:asciiTheme="minorHAnsi" w:eastAsiaTheme="minorEastAsia" w:hAnsiTheme="minorHAnsi" w:cstheme="minorBidi" w:hint="eastAsia"/>
          <w:b w:val="0"/>
          <w:bCs w:val="0"/>
          <w:kern w:val="2"/>
          <w:sz w:val="21"/>
          <w:szCs w:val="22"/>
        </w:rPr>
        <w:t>（语文）</w:t>
      </w:r>
      <w:r w:rsidRPr="00577BAD">
        <w:rPr>
          <w:rFonts w:asciiTheme="minorHAnsi" w:eastAsiaTheme="minorEastAsia" w:hAnsiTheme="minorHAnsi" w:cstheme="minorBidi" w:hint="eastAsia"/>
          <w:b w:val="0"/>
          <w:bCs w:val="0"/>
          <w:kern w:val="2"/>
          <w:sz w:val="21"/>
          <w:szCs w:val="22"/>
        </w:rPr>
        <w:t xml:space="preserve"> </w:t>
      </w:r>
      <w:r>
        <w:rPr>
          <w:rFonts w:ascii="Times New Roman" w:hAnsi="Times New Roman" w:cs="Times New Roman" w:hint="eastAsia"/>
          <w:b w:val="0"/>
          <w:bCs w:val="0"/>
          <w:kern w:val="2"/>
          <w:sz w:val="21"/>
          <w:szCs w:val="24"/>
        </w:rPr>
        <w:t>作文</w:t>
      </w:r>
    </w:p>
    <w:p w:rsidR="00577BAD" w:rsidRDefault="00577BAD" w:rsidP="00577BAD">
      <w:pPr>
        <w:ind w:right="525" w:firstLineChars="200" w:firstLine="420"/>
      </w:pPr>
      <w:r>
        <w:rPr>
          <w:rFonts w:hint="eastAsia"/>
        </w:rPr>
        <w:t>“担当”，在词典里的意思是</w:t>
      </w:r>
      <w:r>
        <w:rPr>
          <w:rFonts w:hint="eastAsia"/>
        </w:rPr>
        <w:t>"</w:t>
      </w:r>
      <w:r>
        <w:rPr>
          <w:rFonts w:hint="eastAsia"/>
        </w:rPr>
        <w:t>接受并负起责任</w:t>
      </w:r>
      <w:r>
        <w:rPr>
          <w:rFonts w:hint="eastAsia"/>
        </w:rPr>
        <w:t>".</w:t>
      </w:r>
      <w:r>
        <w:rPr>
          <w:rFonts w:hint="eastAsia"/>
        </w:rPr>
        <w:t>担当是一种态度，也是一种行动。担当可以为自己、他人，也可以为国家、民族┅┅在防治新颖冠状病毒战役中，钟南山院士、写请愿书的医护人员、除夕夜出发的解放军官兵…他们挺身而出，自行担当起自己那份责任，令人感动，令人敬佩。</w:t>
      </w:r>
    </w:p>
    <w:p w:rsidR="00577BAD" w:rsidRDefault="00577BAD" w:rsidP="00577BAD">
      <w:pPr>
        <w:ind w:right="525"/>
      </w:pPr>
      <w:r>
        <w:rPr>
          <w:rFonts w:hint="eastAsia"/>
        </w:rPr>
        <w:t xml:space="preserve">     </w:t>
      </w:r>
      <w:r>
        <w:rPr>
          <w:rFonts w:hint="eastAsia"/>
        </w:rPr>
        <w:t>这些逆行者的担当英姿，使你对“担当”有着怎样的体验或感悟，请以</w:t>
      </w:r>
      <w:r>
        <w:rPr>
          <w:rFonts w:hint="eastAsia"/>
        </w:rPr>
        <w:t>"</w:t>
      </w:r>
      <w:r>
        <w:rPr>
          <w:rFonts w:hint="eastAsia"/>
        </w:rPr>
        <w:t>担当</w:t>
      </w:r>
      <w:r>
        <w:rPr>
          <w:rFonts w:hint="eastAsia"/>
        </w:rPr>
        <w:t>"</w:t>
      </w:r>
      <w:r>
        <w:rPr>
          <w:rFonts w:hint="eastAsia"/>
        </w:rPr>
        <w:t>为题，写一篇文章。</w:t>
      </w:r>
    </w:p>
    <w:p w:rsidR="00577BAD" w:rsidRDefault="00577BAD" w:rsidP="00577BAD">
      <w:pPr>
        <w:ind w:right="525"/>
      </w:pPr>
      <w:r>
        <w:rPr>
          <w:rFonts w:hint="eastAsia"/>
        </w:rPr>
        <w:t xml:space="preserve">    </w:t>
      </w:r>
      <w:r>
        <w:rPr>
          <w:rFonts w:hint="eastAsia"/>
        </w:rPr>
        <w:t>要求：①除诗歌外，文体不限。②全文不少于</w:t>
      </w:r>
      <w:r>
        <w:rPr>
          <w:rFonts w:hint="eastAsia"/>
        </w:rPr>
        <w:t>600</w:t>
      </w:r>
      <w:r>
        <w:rPr>
          <w:rFonts w:hint="eastAsia"/>
        </w:rPr>
        <w:t>字。</w:t>
      </w:r>
    </w:p>
    <w:p w:rsidR="00577BAD" w:rsidRDefault="00577BAD" w:rsidP="00577BAD">
      <w:pPr>
        <w:spacing w:line="360" w:lineRule="auto"/>
      </w:pPr>
    </w:p>
    <w:p w:rsidR="00577BAD" w:rsidRDefault="00577BAD" w:rsidP="00577BAD">
      <w:pPr>
        <w:spacing w:line="360" w:lineRule="auto"/>
        <w:rPr>
          <w:rFonts w:ascii="Times New Roman" w:hAnsi="Times New Roman" w:cs="Times New Roman"/>
          <w:szCs w:val="21"/>
        </w:rPr>
      </w:pPr>
      <w:r>
        <w:rPr>
          <w:rFonts w:hint="eastAsia"/>
        </w:rPr>
        <w:t>15.</w:t>
      </w:r>
      <w:r w:rsidRPr="00577BAD">
        <w:rPr>
          <w:rFonts w:ascii="Times New Roman" w:hAnsi="Times New Roman" w:cs="Times New Roman" w:hint="eastAsia"/>
          <w:szCs w:val="21"/>
        </w:rPr>
        <w:t xml:space="preserve"> </w:t>
      </w:r>
      <w:r>
        <w:rPr>
          <w:rFonts w:ascii="Times New Roman" w:hAnsi="Times New Roman" w:cs="Times New Roman" w:hint="eastAsia"/>
          <w:szCs w:val="21"/>
        </w:rPr>
        <w:t>（英语）书面表达</w:t>
      </w:r>
    </w:p>
    <w:p w:rsidR="00577BAD" w:rsidRDefault="00577BAD" w:rsidP="00577BAD">
      <w:pPr>
        <w:spacing w:line="360" w:lineRule="auto"/>
        <w:ind w:firstLine="420"/>
        <w:rPr>
          <w:rFonts w:ascii="Times New Roman" w:hAnsi="Times New Roman" w:cs="Times New Roman"/>
          <w:szCs w:val="21"/>
        </w:rPr>
      </w:pPr>
      <w:r>
        <w:rPr>
          <w:rFonts w:ascii="Times New Roman" w:hAnsi="Times New Roman" w:cs="Times New Roman" w:hint="eastAsia"/>
          <w:szCs w:val="21"/>
        </w:rPr>
        <w:t>2019-ncov</w:t>
      </w:r>
      <w:r>
        <w:rPr>
          <w:rFonts w:ascii="Times New Roman" w:hAnsi="Times New Roman" w:cs="Times New Roman" w:hint="eastAsia"/>
          <w:szCs w:val="21"/>
        </w:rPr>
        <w:t>疫情正肆虐，作为一名中学生，请你从自身出发，谈谈如何采取措施防范疫情并解释原因。保护自己的同时为社会做出贡献。至少三点。</w:t>
      </w:r>
    </w:p>
    <w:p w:rsidR="00577BAD" w:rsidRDefault="00577BAD" w:rsidP="00577BAD">
      <w:pPr>
        <w:spacing w:line="36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）居家不外出</w:t>
      </w:r>
    </w:p>
    <w:p w:rsidR="00577BAD" w:rsidRDefault="00577BAD" w:rsidP="00577BAD">
      <w:pPr>
        <w:spacing w:line="36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）外出戴口罩（</w:t>
      </w:r>
      <w:r>
        <w:rPr>
          <w:rFonts w:ascii="Times New Roman" w:hAnsi="Times New Roman" w:cs="Times New Roman" w:hint="eastAsia"/>
          <w:szCs w:val="21"/>
        </w:rPr>
        <w:t>mask</w:t>
      </w:r>
      <w:r>
        <w:rPr>
          <w:rFonts w:ascii="Times New Roman" w:hAnsi="Times New Roman" w:cs="Times New Roman" w:hint="eastAsia"/>
          <w:szCs w:val="21"/>
        </w:rPr>
        <w:t>）</w:t>
      </w:r>
    </w:p>
    <w:p w:rsidR="00577BAD" w:rsidRDefault="00577BAD" w:rsidP="00577BAD">
      <w:pPr>
        <w:spacing w:line="36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w:t>
      </w:r>
      <w:r>
        <w:rPr>
          <w:rFonts w:ascii="Times New Roman" w:hAnsi="Times New Roman" w:cs="Times New Roman"/>
          <w:szCs w:val="21"/>
        </w:rPr>
        <w:t>…</w:t>
      </w:r>
    </w:p>
    <w:p w:rsidR="00577BAD" w:rsidRDefault="00577BAD" w:rsidP="00577BAD">
      <w:pPr>
        <w:rPr>
          <w:szCs w:val="21"/>
        </w:rPr>
      </w:pPr>
    </w:p>
    <w:p w:rsidR="00577BAD" w:rsidRDefault="00577BAD" w:rsidP="00577BAD">
      <w:pPr>
        <w:rPr>
          <w:szCs w:val="21"/>
        </w:rPr>
      </w:pPr>
    </w:p>
    <w:p w:rsidR="00577BAD" w:rsidRDefault="00577BAD" w:rsidP="00577BAD">
      <w:pPr>
        <w:rPr>
          <w:szCs w:val="21"/>
        </w:rPr>
      </w:pPr>
    </w:p>
    <w:p w:rsidR="00577BAD" w:rsidRPr="00A035DC" w:rsidRDefault="00577BAD" w:rsidP="00577BAD">
      <w:pPr>
        <w:rPr>
          <w:szCs w:val="21"/>
        </w:rPr>
      </w:pPr>
      <w:r w:rsidRPr="00A035DC">
        <w:rPr>
          <w:rFonts w:hint="eastAsia"/>
          <w:szCs w:val="21"/>
        </w:rPr>
        <w:t>16.</w:t>
      </w:r>
      <w:r w:rsidRPr="00A035DC">
        <w:rPr>
          <w:szCs w:val="21"/>
        </w:rPr>
        <w:t xml:space="preserve"> </w:t>
      </w:r>
      <w:r w:rsidR="00BE0AC1" w:rsidRPr="00BE0AC1">
        <w:rPr>
          <w:rFonts w:hint="eastAsia"/>
          <w:szCs w:val="21"/>
        </w:rPr>
        <w:t>体育：请用图文并茂的形式，完成以下挑战（二选一）</w:t>
      </w:r>
      <w:r w:rsidR="00BE0AC1" w:rsidRPr="00BE0AC1">
        <w:rPr>
          <w:rFonts w:hint="eastAsia"/>
          <w:szCs w:val="21"/>
        </w:rPr>
        <w:t>1.</w:t>
      </w:r>
      <w:r w:rsidR="00BE0AC1" w:rsidRPr="00BE0AC1">
        <w:rPr>
          <w:rFonts w:hint="eastAsia"/>
          <w:szCs w:val="21"/>
        </w:rPr>
        <w:t>设计我的大课间活动，要求有两项及以上体育运动，时间为</w:t>
      </w:r>
      <w:r w:rsidR="00BE0AC1" w:rsidRPr="00BE0AC1">
        <w:rPr>
          <w:rFonts w:hint="eastAsia"/>
          <w:szCs w:val="21"/>
        </w:rPr>
        <w:t>30</w:t>
      </w:r>
      <w:r w:rsidR="00BE0AC1" w:rsidRPr="00BE0AC1">
        <w:rPr>
          <w:rFonts w:hint="eastAsia"/>
          <w:szCs w:val="21"/>
        </w:rPr>
        <w:t>分钟。</w:t>
      </w:r>
      <w:r w:rsidR="00BE0AC1" w:rsidRPr="00BE0AC1">
        <w:rPr>
          <w:rFonts w:hint="eastAsia"/>
          <w:szCs w:val="21"/>
        </w:rPr>
        <w:t>2.</w:t>
      </w:r>
      <w:r w:rsidR="00BE0AC1" w:rsidRPr="00BE0AC1">
        <w:rPr>
          <w:rFonts w:hint="eastAsia"/>
          <w:szCs w:val="21"/>
        </w:rPr>
        <w:t>结合新型冠状病毒感染的肺炎疫情，设计一套</w:t>
      </w:r>
      <w:proofErr w:type="gramStart"/>
      <w:r w:rsidR="00BE0AC1" w:rsidRPr="00BE0AC1">
        <w:rPr>
          <w:rFonts w:hint="eastAsia"/>
          <w:szCs w:val="21"/>
        </w:rPr>
        <w:t>适合宅家锻炼</w:t>
      </w:r>
      <w:proofErr w:type="gramEnd"/>
      <w:r w:rsidR="00BE0AC1" w:rsidRPr="00BE0AC1">
        <w:rPr>
          <w:rFonts w:hint="eastAsia"/>
          <w:szCs w:val="21"/>
        </w:rPr>
        <w:t>的体育运动，时间为</w:t>
      </w:r>
      <w:r w:rsidR="00BE0AC1" w:rsidRPr="00BE0AC1">
        <w:rPr>
          <w:rFonts w:hint="eastAsia"/>
          <w:szCs w:val="21"/>
        </w:rPr>
        <w:t>10</w:t>
      </w:r>
      <w:r w:rsidR="00BE0AC1" w:rsidRPr="00BE0AC1">
        <w:rPr>
          <w:rFonts w:hint="eastAsia"/>
          <w:szCs w:val="21"/>
        </w:rPr>
        <w:t>分钟以内。</w:t>
      </w:r>
    </w:p>
    <w:p w:rsidR="00577BAD" w:rsidRDefault="00577BAD" w:rsidP="00577BAD">
      <w:pPr>
        <w:rPr>
          <w:szCs w:val="21"/>
        </w:rPr>
      </w:pPr>
    </w:p>
    <w:p w:rsidR="00577BAD" w:rsidRPr="00A035DC" w:rsidRDefault="00577BAD" w:rsidP="00577BAD">
      <w:pPr>
        <w:rPr>
          <w:szCs w:val="21"/>
        </w:rPr>
      </w:pPr>
    </w:p>
    <w:p w:rsidR="00577BAD" w:rsidRPr="00A035DC" w:rsidRDefault="00577BAD" w:rsidP="00577BAD">
      <w:pPr>
        <w:rPr>
          <w:szCs w:val="21"/>
        </w:rPr>
      </w:pPr>
      <w:r w:rsidRPr="00A035DC">
        <w:rPr>
          <w:rFonts w:hint="eastAsia"/>
          <w:szCs w:val="21"/>
        </w:rPr>
        <w:lastRenderedPageBreak/>
        <w:t>17.</w:t>
      </w:r>
      <w:r w:rsidRPr="00A035DC">
        <w:rPr>
          <w:szCs w:val="21"/>
        </w:rPr>
        <w:t>美术：搜集此次湖北爆发的新型冠状病毒感染的肺炎疫情，根据搜集的资料完成美术练习（三选一）</w:t>
      </w:r>
      <w:r w:rsidRPr="00A035DC">
        <w:rPr>
          <w:szCs w:val="21"/>
        </w:rPr>
        <w:br/>
        <w:t>1</w:t>
      </w:r>
      <w:r w:rsidRPr="00A035DC">
        <w:rPr>
          <w:szCs w:val="21"/>
        </w:rPr>
        <w:t>、</w:t>
      </w:r>
      <w:r w:rsidRPr="00A035DC">
        <w:rPr>
          <w:szCs w:val="21"/>
        </w:rPr>
        <w:t> </w:t>
      </w:r>
      <w:r w:rsidRPr="00A035DC">
        <w:rPr>
          <w:szCs w:val="21"/>
        </w:rPr>
        <w:t>选择春假在家某一天的活动情况，结合现在的疫情防治，创作一幅绘画作品（绘画方式不限）。</w:t>
      </w:r>
      <w:r w:rsidRPr="00A035DC">
        <w:rPr>
          <w:szCs w:val="21"/>
        </w:rPr>
        <w:br/>
        <w:t>2</w:t>
      </w:r>
      <w:r w:rsidRPr="00A035DC">
        <w:rPr>
          <w:szCs w:val="21"/>
        </w:rPr>
        <w:t>、疫情家庭预防海报设计（根据找到的疫情防治信息完成）。</w:t>
      </w:r>
      <w:r w:rsidRPr="00A035DC">
        <w:rPr>
          <w:szCs w:val="21"/>
        </w:rPr>
        <w:br/>
        <w:t>3</w:t>
      </w:r>
      <w:r w:rsidRPr="00A035DC">
        <w:rPr>
          <w:szCs w:val="21"/>
        </w:rPr>
        <w:t>、根据现在的疫情防治信息，完成一张小报设计。</w:t>
      </w:r>
    </w:p>
    <w:p w:rsidR="00577BAD" w:rsidRPr="00A035DC" w:rsidRDefault="00577BAD" w:rsidP="00577BAD">
      <w:pPr>
        <w:rPr>
          <w:szCs w:val="21"/>
        </w:rPr>
      </w:pPr>
    </w:p>
    <w:p w:rsidR="00577BAD" w:rsidRPr="00A035DC" w:rsidRDefault="00577BAD" w:rsidP="00577BAD">
      <w:pPr>
        <w:rPr>
          <w:szCs w:val="21"/>
        </w:rPr>
      </w:pPr>
      <w:r w:rsidRPr="00A035DC">
        <w:rPr>
          <w:rFonts w:hint="eastAsia"/>
          <w:szCs w:val="21"/>
        </w:rPr>
        <w:t>18.</w:t>
      </w:r>
      <w:r w:rsidRPr="00A035DC">
        <w:rPr>
          <w:szCs w:val="21"/>
        </w:rPr>
        <w:t>音乐：针对疫情</w:t>
      </w:r>
      <w:r w:rsidRPr="00A035DC">
        <w:rPr>
          <w:szCs w:val="21"/>
        </w:rPr>
        <w:t>  </w:t>
      </w:r>
      <w:r w:rsidRPr="00A035DC">
        <w:rPr>
          <w:szCs w:val="21"/>
        </w:rPr>
        <w:t>写一段相关歌词，有能力的同学可以谱曲。</w:t>
      </w:r>
    </w:p>
    <w:p w:rsidR="00577BAD" w:rsidRPr="00A035DC" w:rsidRDefault="00577BAD" w:rsidP="00577BAD">
      <w:pPr>
        <w:rPr>
          <w:szCs w:val="21"/>
        </w:rPr>
      </w:pPr>
    </w:p>
    <w:p w:rsidR="00577BAD" w:rsidRDefault="00577BAD"/>
    <w:sectPr w:rsidR="00577BAD" w:rsidSect="00737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6AF" w:rsidRDefault="002126AF">
      <w:r>
        <w:separator/>
      </w:r>
    </w:p>
  </w:endnote>
  <w:endnote w:type="continuationSeparator" w:id="0">
    <w:p w:rsidR="002126AF" w:rsidRDefault="0021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6AF" w:rsidRDefault="002126AF">
      <w:r>
        <w:separator/>
      </w:r>
    </w:p>
  </w:footnote>
  <w:footnote w:type="continuationSeparator" w:id="0">
    <w:p w:rsidR="002126AF" w:rsidRDefault="00212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0A" w:rsidRDefault="002126A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E37AAC"/>
    <w:multiLevelType w:val="singleLevel"/>
    <w:tmpl w:val="CFE37AAC"/>
    <w:lvl w:ilvl="0">
      <w:start w:val="1"/>
      <w:numFmt w:val="decimal"/>
      <w:lvlText w:val="%1."/>
      <w:lvlJc w:val="left"/>
      <w:pPr>
        <w:tabs>
          <w:tab w:val="left" w:pos="312"/>
        </w:tabs>
      </w:pPr>
    </w:lvl>
  </w:abstractNum>
  <w:abstractNum w:abstractNumId="1">
    <w:nsid w:val="01C331D5"/>
    <w:multiLevelType w:val="hybridMultilevel"/>
    <w:tmpl w:val="81CA8E44"/>
    <w:lvl w:ilvl="0" w:tplc="766C9E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940319"/>
    <w:multiLevelType w:val="singleLevel"/>
    <w:tmpl w:val="44940319"/>
    <w:lvl w:ilvl="0">
      <w:start w:val="1"/>
      <w:numFmt w:val="upperLetter"/>
      <w:suff w:val="space"/>
      <w:lvlText w:val="%1."/>
      <w:lvlJc w:val="left"/>
    </w:lvl>
  </w:abstractNum>
  <w:abstractNum w:abstractNumId="3">
    <w:nsid w:val="5E33D986"/>
    <w:multiLevelType w:val="singleLevel"/>
    <w:tmpl w:val="5E33D986"/>
    <w:lvl w:ilvl="0">
      <w:start w:val="1"/>
      <w:numFmt w:val="upperLetter"/>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7726"/>
    <w:rsid w:val="002126AF"/>
    <w:rsid w:val="002B0AFF"/>
    <w:rsid w:val="00363741"/>
    <w:rsid w:val="00577BAD"/>
    <w:rsid w:val="00737F7A"/>
    <w:rsid w:val="009D2748"/>
    <w:rsid w:val="00B97726"/>
    <w:rsid w:val="00BE0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FE0805-EA46-49F6-92D1-3EF816AC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26"/>
    <w:pPr>
      <w:widowControl w:val="0"/>
      <w:jc w:val="both"/>
    </w:pPr>
  </w:style>
  <w:style w:type="paragraph" w:styleId="2">
    <w:name w:val="heading 2"/>
    <w:basedOn w:val="a"/>
    <w:link w:val="2Char"/>
    <w:qFormat/>
    <w:rsid w:val="00B977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726"/>
    <w:pPr>
      <w:ind w:firstLineChars="200" w:firstLine="420"/>
    </w:pPr>
  </w:style>
  <w:style w:type="paragraph" w:customStyle="1" w:styleId="Normal00">
    <w:name w:val="Normal_0_0"/>
    <w:uiPriority w:val="99"/>
    <w:qFormat/>
    <w:rsid w:val="00B97726"/>
    <w:pPr>
      <w:widowControl w:val="0"/>
      <w:jc w:val="both"/>
    </w:pPr>
    <w:rPr>
      <w:rFonts w:ascii="Calibri" w:eastAsia="宋体" w:hAnsi="Calibri" w:cs="Times New Roman"/>
    </w:rPr>
  </w:style>
  <w:style w:type="paragraph" w:customStyle="1" w:styleId="Normal0">
    <w:name w:val="Normal_0"/>
    <w:uiPriority w:val="99"/>
    <w:rsid w:val="00B97726"/>
    <w:pPr>
      <w:widowControl w:val="0"/>
      <w:jc w:val="both"/>
    </w:pPr>
    <w:rPr>
      <w:rFonts w:ascii="Calibri" w:eastAsia="宋体" w:hAnsi="Calibri" w:cs="Times New Roman"/>
    </w:rPr>
  </w:style>
  <w:style w:type="paragraph" w:styleId="a4">
    <w:name w:val="Balloon Text"/>
    <w:basedOn w:val="a"/>
    <w:link w:val="Char"/>
    <w:uiPriority w:val="99"/>
    <w:semiHidden/>
    <w:unhideWhenUsed/>
    <w:rsid w:val="00B97726"/>
    <w:rPr>
      <w:sz w:val="18"/>
      <w:szCs w:val="18"/>
    </w:rPr>
  </w:style>
  <w:style w:type="character" w:customStyle="1" w:styleId="Char">
    <w:name w:val="批注框文本 Char"/>
    <w:basedOn w:val="a0"/>
    <w:link w:val="a4"/>
    <w:uiPriority w:val="99"/>
    <w:semiHidden/>
    <w:rsid w:val="00B97726"/>
    <w:rPr>
      <w:sz w:val="18"/>
      <w:szCs w:val="18"/>
    </w:rPr>
  </w:style>
  <w:style w:type="paragraph" w:styleId="a5">
    <w:name w:val="Normal (Web)"/>
    <w:basedOn w:val="a"/>
    <w:uiPriority w:val="99"/>
    <w:rsid w:val="00B97726"/>
    <w:pPr>
      <w:spacing w:beforeAutospacing="1" w:afterAutospacing="1"/>
      <w:jc w:val="left"/>
    </w:pPr>
    <w:rPr>
      <w:rFonts w:cs="Times New Roman"/>
      <w:kern w:val="0"/>
      <w:sz w:val="24"/>
      <w:szCs w:val="24"/>
    </w:rPr>
  </w:style>
  <w:style w:type="character" w:styleId="a6">
    <w:name w:val="Strong"/>
    <w:basedOn w:val="a0"/>
    <w:qFormat/>
    <w:rsid w:val="00B97726"/>
    <w:rPr>
      <w:b/>
    </w:rPr>
  </w:style>
  <w:style w:type="character" w:customStyle="1" w:styleId="2Char">
    <w:name w:val="标题 2 Char"/>
    <w:basedOn w:val="a0"/>
    <w:link w:val="2"/>
    <w:rsid w:val="00B97726"/>
    <w:rPr>
      <w:rFonts w:ascii="宋体" w:eastAsia="宋体" w:hAnsi="宋体" w:cs="宋体"/>
      <w:b/>
      <w:bCs/>
      <w:kern w:val="0"/>
      <w:sz w:val="36"/>
      <w:szCs w:val="36"/>
    </w:rPr>
  </w:style>
  <w:style w:type="paragraph" w:styleId="a7">
    <w:name w:val="header"/>
    <w:basedOn w:val="a"/>
    <w:link w:val="Char0"/>
    <w:rsid w:val="00B9772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7"/>
    <w:rsid w:val="00B97726"/>
    <w:rPr>
      <w:rFonts w:ascii="Times New Roman" w:eastAsia="宋体" w:hAnsi="Times New Roman" w:cs="Times New Roman"/>
      <w:sz w:val="18"/>
      <w:szCs w:val="18"/>
    </w:rPr>
  </w:style>
  <w:style w:type="paragraph" w:customStyle="1" w:styleId="Normal1">
    <w:name w:val="Normal_1"/>
    <w:uiPriority w:val="99"/>
    <w:rsid w:val="00B97726"/>
    <w:pPr>
      <w:widowControl w:val="0"/>
      <w:jc w:val="both"/>
    </w:pPr>
    <w:rPr>
      <w:rFonts w:ascii="Calibri" w:eastAsia="宋体" w:hAnsi="Calibri" w:cs="Times New Roman"/>
    </w:rPr>
  </w:style>
  <w:style w:type="paragraph" w:styleId="a8">
    <w:name w:val="footer"/>
    <w:basedOn w:val="a"/>
    <w:link w:val="Char1"/>
    <w:uiPriority w:val="99"/>
    <w:unhideWhenUsed/>
    <w:rsid w:val="002B0AFF"/>
    <w:pPr>
      <w:tabs>
        <w:tab w:val="center" w:pos="4153"/>
        <w:tab w:val="right" w:pos="8306"/>
      </w:tabs>
      <w:snapToGrid w:val="0"/>
      <w:jc w:val="left"/>
    </w:pPr>
    <w:rPr>
      <w:sz w:val="18"/>
      <w:szCs w:val="18"/>
    </w:rPr>
  </w:style>
  <w:style w:type="character" w:customStyle="1" w:styleId="Char1">
    <w:name w:val="页脚 Char"/>
    <w:basedOn w:val="a0"/>
    <w:link w:val="a8"/>
    <w:uiPriority w:val="99"/>
    <w:rsid w:val="002B0A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eader" Target="header1.xml"/><Relationship Id="rId26" Type="http://schemas.openxmlformats.org/officeDocument/2006/relationships/image" Target="media/image14.wmf"/><Relationship Id="rId39" Type="http://schemas.openxmlformats.org/officeDocument/2006/relationships/oleObject" Target="embeddings/oleObject12.bin"/><Relationship Id="rId21" Type="http://schemas.openxmlformats.org/officeDocument/2006/relationships/image" Target="media/image10.jpeg"/><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oleObject" Target="embeddings/oleObject17.bin"/><Relationship Id="rId55" Type="http://schemas.openxmlformats.org/officeDocument/2006/relationships/image" Target="media/image2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oleObject" Target="embeddings/oleObject7.bin"/><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image" Target="media/image28.wmf"/><Relationship Id="rId58" Type="http://schemas.openxmlformats.org/officeDocument/2006/relationships/oleObject" Target="embeddings/oleObject21.bin"/><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8.jpeg"/><Relationship Id="rId14" Type="http://schemas.openxmlformats.org/officeDocument/2006/relationships/oleObject" Target="embeddings/oleObject4.bin"/><Relationship Id="rId22" Type="http://schemas.openxmlformats.org/officeDocument/2006/relationships/image" Target="media/image11.jpeg"/><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5.png"/><Relationship Id="rId56" Type="http://schemas.openxmlformats.org/officeDocument/2006/relationships/oleObject" Target="embeddings/oleObject20.bin"/><Relationship Id="rId8" Type="http://schemas.openxmlformats.org/officeDocument/2006/relationships/oleObject" Target="embeddings/oleObject1.bin"/><Relationship Id="rId51"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jpe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20" Type="http://schemas.openxmlformats.org/officeDocument/2006/relationships/image" Target="media/image9.jpeg"/><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oleObject" Target="embeddings/oleObject18.bin"/><Relationship Id="rId60"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dcterms:created xsi:type="dcterms:W3CDTF">2020-02-05T04:32:00Z</dcterms:created>
  <dcterms:modified xsi:type="dcterms:W3CDTF">2020-02-06T07:17:00Z</dcterms:modified>
</cp:coreProperties>
</file>